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2A" w:rsidRPr="00BA5027" w:rsidRDefault="0000332A" w:rsidP="00BA5027">
      <w:pPr>
        <w:spacing w:line="240" w:lineRule="auto"/>
        <w:contextualSpacing/>
        <w:jc w:val="right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BA5027">
        <w:rPr>
          <w:rFonts w:ascii="Times New Roman" w:hAnsi="Times New Roman" w:cs="Times New Roman"/>
          <w:bCs/>
          <w:color w:val="000000"/>
          <w:sz w:val="27"/>
        </w:rPr>
        <w:t xml:space="preserve">     </w:t>
      </w:r>
      <w:r w:rsidRPr="00BA5027">
        <w:rPr>
          <w:rFonts w:ascii="Times New Roman" w:hAnsi="Times New Roman" w:cs="Times New Roman"/>
          <w:bCs/>
          <w:color w:val="000000"/>
          <w:sz w:val="20"/>
          <w:szCs w:val="20"/>
        </w:rPr>
        <w:t>Утверждаю:</w:t>
      </w:r>
    </w:p>
    <w:p w:rsidR="0000332A" w:rsidRPr="00BA5027" w:rsidRDefault="0000332A" w:rsidP="00BA5027">
      <w:pPr>
        <w:spacing w:line="240" w:lineRule="auto"/>
        <w:contextualSpacing/>
        <w:jc w:val="right"/>
        <w:textAlignment w:val="baseline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A5027">
        <w:rPr>
          <w:rFonts w:ascii="Times New Roman" w:hAnsi="Times New Roman" w:cs="Times New Roman"/>
          <w:bCs/>
          <w:color w:val="000000"/>
          <w:sz w:val="20"/>
          <w:szCs w:val="20"/>
        </w:rPr>
        <w:t>Заведующий МАДООТугулымский</w:t>
      </w:r>
    </w:p>
    <w:p w:rsidR="0000332A" w:rsidRPr="00BA5027" w:rsidRDefault="0000332A" w:rsidP="00BA5027">
      <w:pPr>
        <w:spacing w:line="240" w:lineRule="auto"/>
        <w:ind w:hanging="567"/>
        <w:contextualSpacing/>
        <w:jc w:val="right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BA502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  детский сад №6 «Василек»</w:t>
      </w:r>
      <w:r w:rsidRPr="00BA5027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00332A" w:rsidRPr="00BA5027" w:rsidRDefault="0000332A" w:rsidP="00BA5027">
      <w:pPr>
        <w:spacing w:line="240" w:lineRule="auto"/>
        <w:contextualSpacing/>
        <w:jc w:val="right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BA5027">
        <w:rPr>
          <w:rFonts w:ascii="Times New Roman" w:hAnsi="Times New Roman" w:cs="Times New Roman"/>
          <w:bCs/>
          <w:color w:val="000000"/>
          <w:sz w:val="20"/>
          <w:szCs w:val="20"/>
        </w:rPr>
        <w:t>________/Т.И.Вострякова</w:t>
      </w:r>
      <w:r w:rsidRPr="00BA5027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00332A" w:rsidRPr="00BA5027" w:rsidRDefault="0000332A" w:rsidP="00BA5027">
      <w:pPr>
        <w:spacing w:line="240" w:lineRule="auto"/>
        <w:contextualSpacing/>
        <w:jc w:val="right"/>
        <w:textAlignment w:val="baseline"/>
        <w:rPr>
          <w:rFonts w:ascii="Times New Roman" w:hAnsi="Times New Roman" w:cs="Times New Roman"/>
          <w:color w:val="000000"/>
        </w:rPr>
      </w:pPr>
      <w:r w:rsidRPr="00BA5027">
        <w:rPr>
          <w:rFonts w:ascii="Times New Roman" w:hAnsi="Times New Roman" w:cs="Times New Roman"/>
          <w:bCs/>
          <w:color w:val="000000"/>
          <w:sz w:val="20"/>
          <w:szCs w:val="20"/>
        </w:rPr>
        <w:t>« »______________2017г</w:t>
      </w:r>
      <w:r w:rsidRPr="00BA5027">
        <w:rPr>
          <w:rFonts w:ascii="Times New Roman" w:hAnsi="Times New Roman" w:cs="Times New Roman"/>
          <w:bCs/>
          <w:color w:val="000000"/>
          <w:sz w:val="27"/>
        </w:rPr>
        <w:t>.</w:t>
      </w:r>
    </w:p>
    <w:p w:rsidR="0000332A" w:rsidRPr="00BA5027" w:rsidRDefault="0000332A" w:rsidP="0000332A">
      <w:pPr>
        <w:spacing w:line="285" w:lineRule="atLeast"/>
        <w:contextualSpacing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7"/>
        </w:rPr>
      </w:pPr>
      <w:r w:rsidRPr="00BA5027">
        <w:rPr>
          <w:rFonts w:ascii="Times New Roman" w:hAnsi="Times New Roman" w:cs="Times New Roman"/>
          <w:b/>
          <w:bCs/>
          <w:color w:val="000000"/>
          <w:sz w:val="27"/>
        </w:rPr>
        <w:t>Совместный план работы МАДОО Тугулымского детского сада № 6</w:t>
      </w:r>
    </w:p>
    <w:p w:rsidR="0000332A" w:rsidRPr="00BA5027" w:rsidRDefault="0000332A" w:rsidP="0000332A">
      <w:pPr>
        <w:spacing w:line="285" w:lineRule="atLeast"/>
        <w:contextualSpacing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BA5027">
        <w:rPr>
          <w:rFonts w:ascii="Times New Roman" w:hAnsi="Times New Roman" w:cs="Times New Roman"/>
          <w:b/>
          <w:bCs/>
          <w:color w:val="000000"/>
          <w:sz w:val="27"/>
        </w:rPr>
        <w:t>«Василек» и ОГБДД ОМВД России по Тугулымскому району</w:t>
      </w:r>
      <w:r w:rsidRPr="00BA5027">
        <w:rPr>
          <w:rFonts w:ascii="Times New Roman" w:hAnsi="Times New Roman" w:cs="Times New Roman"/>
          <w:color w:val="000000"/>
        </w:rPr>
        <w:t> </w:t>
      </w:r>
    </w:p>
    <w:p w:rsidR="0000332A" w:rsidRPr="00BA5027" w:rsidRDefault="0000332A" w:rsidP="0000332A">
      <w:pPr>
        <w:spacing w:line="285" w:lineRule="atLeast"/>
        <w:ind w:hanging="284"/>
        <w:contextualSpacing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BA5027">
        <w:rPr>
          <w:rFonts w:ascii="Times New Roman" w:hAnsi="Times New Roman" w:cs="Times New Roman"/>
          <w:b/>
          <w:bCs/>
          <w:color w:val="000000"/>
          <w:sz w:val="27"/>
        </w:rPr>
        <w:t>по предупреждению детского дорожно-транспортного травматизма</w:t>
      </w:r>
      <w:r w:rsidRPr="00BA5027">
        <w:rPr>
          <w:rFonts w:ascii="Times New Roman" w:hAnsi="Times New Roman" w:cs="Times New Roman"/>
          <w:color w:val="000000"/>
        </w:rPr>
        <w:t> </w:t>
      </w:r>
    </w:p>
    <w:p w:rsidR="0000332A" w:rsidRPr="00BA5027" w:rsidRDefault="0000332A" w:rsidP="0000332A">
      <w:pPr>
        <w:spacing w:line="285" w:lineRule="atLeast"/>
        <w:contextualSpacing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7"/>
        </w:rPr>
      </w:pPr>
      <w:r w:rsidRPr="00BA5027">
        <w:rPr>
          <w:rFonts w:ascii="Times New Roman" w:hAnsi="Times New Roman" w:cs="Times New Roman"/>
          <w:b/>
          <w:bCs/>
          <w:color w:val="000000"/>
          <w:sz w:val="27"/>
        </w:rPr>
        <w:t>на 2017-2018 учебный год</w:t>
      </w:r>
    </w:p>
    <w:tbl>
      <w:tblPr>
        <w:tblStyle w:val="a3"/>
        <w:tblW w:w="9885" w:type="dxa"/>
        <w:tblLayout w:type="fixed"/>
        <w:tblLook w:val="04A0"/>
      </w:tblPr>
      <w:tblGrid>
        <w:gridCol w:w="540"/>
        <w:gridCol w:w="5378"/>
        <w:gridCol w:w="1895"/>
        <w:gridCol w:w="2072"/>
      </w:tblGrid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№ п/п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b/>
                <w:bCs/>
                <w:sz w:val="27"/>
              </w:rPr>
              <w:t>мероприятия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b/>
                <w:bCs/>
                <w:sz w:val="27"/>
              </w:rPr>
              <w:t>Срок исполнения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b/>
                <w:bCs/>
                <w:sz w:val="27"/>
              </w:rPr>
              <w:t>Исполнитель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1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Издать приказ о назначении ответственного сотрудника за работу по профилактике БДД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Сентябрь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Заведующий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32A" w:rsidRPr="00BA5027" w:rsidRDefault="0000332A">
            <w:pPr>
              <w:contextualSpacing/>
              <w:textAlignment w:val="baseline"/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Инструктивно-методическая консультация с педагогическими работниками по методике проведения занятий по БДД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32A" w:rsidRPr="00BA5027" w:rsidRDefault="0000332A">
            <w:pPr>
              <w:jc w:val="center"/>
              <w:textAlignment w:val="baseline"/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Сентябрь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32A" w:rsidRPr="00BA5027" w:rsidRDefault="0000332A">
            <w:pPr>
              <w:jc w:val="center"/>
              <w:textAlignment w:val="baseline"/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Старший воспитатель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3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32A" w:rsidRPr="00BA5027" w:rsidRDefault="0000332A">
            <w:pPr>
              <w:textAlignment w:val="baseline"/>
              <w:rPr>
                <w:sz w:val="27"/>
                <w:szCs w:val="27"/>
                <w:bdr w:val="none" w:sz="0" w:space="0" w:color="auto" w:frame="1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Подготовить и провести «Месячник безопасности»</w:t>
            </w:r>
          </w:p>
          <w:p w:rsidR="0000332A" w:rsidRPr="00BA5027" w:rsidRDefault="0000332A">
            <w:pPr>
              <w:jc w:val="center"/>
              <w:textAlignment w:val="baseline"/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32A" w:rsidRPr="00BA5027" w:rsidRDefault="0000332A">
            <w:pPr>
              <w:textAlignment w:val="baseline"/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В течение года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32A" w:rsidRPr="00BA5027" w:rsidRDefault="0000332A">
            <w:pPr>
              <w:jc w:val="center"/>
              <w:textAlignment w:val="baseline"/>
            </w:pPr>
            <w:r w:rsidRPr="00BA5027">
              <w:t>Воспитатели заместитель по безопасности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4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32A" w:rsidRPr="00BA5027" w:rsidRDefault="0000332A">
            <w:pPr>
              <w:textAlignment w:val="baseline"/>
              <w:rPr>
                <w:sz w:val="27"/>
                <w:szCs w:val="27"/>
                <w:bdr w:val="none" w:sz="0" w:space="0" w:color="auto" w:frame="1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Составить методические разработки по обучению детей правилам дорожного движения</w:t>
            </w:r>
          </w:p>
          <w:p w:rsidR="0000332A" w:rsidRPr="00BA5027" w:rsidRDefault="0000332A">
            <w:pPr>
              <w:jc w:val="center"/>
              <w:textAlignment w:val="baseline"/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32A" w:rsidRPr="00BA5027" w:rsidRDefault="0000332A">
            <w:pPr>
              <w:textAlignment w:val="baseline"/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Сентябрь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32A" w:rsidRPr="00BA5027" w:rsidRDefault="0000332A">
            <w:pPr>
              <w:jc w:val="center"/>
              <w:textAlignment w:val="baseline"/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Старший воспитатель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5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32A" w:rsidRPr="00BA5027" w:rsidRDefault="0000332A">
            <w:pPr>
              <w:textAlignment w:val="baseline"/>
              <w:rPr>
                <w:sz w:val="27"/>
                <w:szCs w:val="27"/>
                <w:bdr w:val="none" w:sz="0" w:space="0" w:color="auto" w:frame="1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В группах обновить уголки по изучению правил дорожного движения</w:t>
            </w:r>
          </w:p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Сентябрь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t>Воспитатели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32A" w:rsidRPr="00BA5027" w:rsidRDefault="0000332A">
            <w:pPr>
              <w:textAlignment w:val="baseline"/>
              <w:rPr>
                <w:sz w:val="27"/>
                <w:szCs w:val="27"/>
                <w:bdr w:val="none" w:sz="0" w:space="0" w:color="auto" w:frame="1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Изготовить пособия по изучению правил дорожного движения</w:t>
            </w:r>
          </w:p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В течение года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t>Воспитатели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7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bCs/>
                <w:color w:val="000000"/>
                <w:sz w:val="27"/>
              </w:rPr>
              <w:t>Провести консультацию для воспитателей «Организация занятий по обучению дошкольников безопасному поведению на улице»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Октябрь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Старший воспитатель</w:t>
            </w:r>
          </w:p>
        </w:tc>
      </w:tr>
      <w:tr w:rsidR="0000332A" w:rsidRPr="00BA5027" w:rsidTr="0000332A">
        <w:trPr>
          <w:trHeight w:val="151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8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textAlignment w:val="baseline"/>
              <w:rPr>
                <w:color w:val="000000"/>
              </w:rPr>
            </w:pPr>
            <w:r w:rsidRPr="00BA5027">
              <w:rPr>
                <w:bCs/>
                <w:color w:val="000000"/>
                <w:sz w:val="27"/>
              </w:rPr>
              <w:t>Провести консультацию для воспитателей</w:t>
            </w:r>
            <w:r w:rsidRPr="00BA5027">
              <w:rPr>
                <w:color w:val="000000"/>
                <w:sz w:val="27"/>
              </w:rPr>
              <w:t> </w:t>
            </w:r>
            <w:r w:rsidRPr="00BA5027">
              <w:rPr>
                <w:color w:val="000000"/>
                <w:sz w:val="27"/>
                <w:szCs w:val="27"/>
                <w:bdr w:val="none" w:sz="0" w:space="0" w:color="auto" w:frame="1"/>
              </w:rPr>
              <w:t>«</w:t>
            </w:r>
            <w:r w:rsidRPr="00BA5027">
              <w:rPr>
                <w:bCs/>
                <w:color w:val="000000"/>
                <w:sz w:val="27"/>
              </w:rPr>
              <w:t>Методика построения системы работы по изучению дошкольниками правил дорожного движения»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Декабрь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Старший воспитатель</w:t>
            </w:r>
          </w:p>
        </w:tc>
      </w:tr>
      <w:tr w:rsidR="0000332A" w:rsidRPr="00BA5027" w:rsidTr="0000332A">
        <w:trPr>
          <w:trHeight w:val="87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9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32A" w:rsidRPr="00BA5027" w:rsidRDefault="0000332A">
            <w:pPr>
              <w:textAlignment w:val="baseline"/>
            </w:pPr>
          </w:p>
          <w:p w:rsidR="0000332A" w:rsidRPr="00BA5027" w:rsidRDefault="0000332A">
            <w:pPr>
              <w:textAlignment w:val="baseline"/>
            </w:pPr>
            <w:r w:rsidRPr="00BA5027">
              <w:rPr>
                <w:bCs/>
                <w:color w:val="000000"/>
                <w:sz w:val="27"/>
              </w:rPr>
              <w:t>Провести консультацию для воспитателей«Игра как ведущий метод обучения детей безопасному поведению на дорогах».</w:t>
            </w:r>
          </w:p>
          <w:p w:rsidR="0000332A" w:rsidRPr="00BA5027" w:rsidRDefault="0000332A">
            <w:pPr>
              <w:textAlignment w:val="baseline"/>
            </w:pPr>
          </w:p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bCs/>
                <w:color w:val="000000"/>
                <w:sz w:val="27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sz w:val="27"/>
                <w:szCs w:val="27"/>
                <w:bdr w:val="none" w:sz="0" w:space="0" w:color="auto" w:frame="1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 xml:space="preserve">Февраль  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sz w:val="27"/>
                <w:szCs w:val="27"/>
                <w:bdr w:val="none" w:sz="0" w:space="0" w:color="auto" w:frame="1"/>
              </w:rPr>
            </w:pPr>
            <w:r w:rsidRPr="00BA5027">
              <w:rPr>
                <w:bdr w:val="none" w:sz="0" w:space="0" w:color="auto" w:frame="1"/>
              </w:rPr>
              <w:t>Старший воспитатель</w:t>
            </w:r>
          </w:p>
        </w:tc>
      </w:tr>
      <w:tr w:rsidR="0000332A" w:rsidRPr="00BA5027" w:rsidTr="0000332A">
        <w:trPr>
          <w:trHeight w:val="983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10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bCs/>
                <w:color w:val="000000"/>
                <w:sz w:val="27"/>
              </w:rPr>
              <w:t>«Методика подготовки занятий в игровой форме».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Апрель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32A" w:rsidRPr="00BA5027" w:rsidRDefault="0000332A">
            <w:pPr>
              <w:jc w:val="center"/>
              <w:textAlignment w:val="baseline"/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Старший воспитатель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lastRenderedPageBreak/>
              <w:t>11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textAlignment w:val="baseline"/>
            </w:pPr>
            <w:r w:rsidRPr="00BA5027">
              <w:rPr>
                <w:bCs/>
                <w:color w:val="000000"/>
                <w:sz w:val="27"/>
              </w:rPr>
              <w:t>Провести консультацию для воспитателей</w:t>
            </w:r>
          </w:p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bCs/>
                <w:color w:val="000000"/>
                <w:sz w:val="27"/>
              </w:rPr>
              <w:t>«Целевые прогулки как форма профилактики детского дорожно-транспортного травматизма»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май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Старший воспитатель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12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tbl>
            <w:tblPr>
              <w:tblW w:w="1252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564"/>
              <w:gridCol w:w="7961"/>
            </w:tblGrid>
            <w:tr w:rsidR="0000332A" w:rsidRPr="00BA5027">
              <w:trPr>
                <w:trHeight w:val="1018"/>
              </w:trPr>
              <w:tc>
                <w:tcPr>
                  <w:tcW w:w="4563" w:type="dxa"/>
                  <w:vAlign w:val="bottom"/>
                  <w:hideMark/>
                </w:tcPr>
                <w:p w:rsidR="0000332A" w:rsidRPr="00BA5027" w:rsidRDefault="0000332A" w:rsidP="00BA5027">
                  <w:pPr>
                    <w:spacing w:line="240" w:lineRule="auto"/>
                    <w:contextualSpacing/>
                    <w:textAlignment w:val="baseline"/>
                    <w:rPr>
                      <w:rFonts w:ascii="Times New Roman" w:hAnsi="Times New Roman" w:cs="Times New Roman"/>
                      <w:sz w:val="27"/>
                      <w:szCs w:val="27"/>
                      <w:bdr w:val="none" w:sz="0" w:space="0" w:color="auto" w:frame="1"/>
                    </w:rPr>
                  </w:pPr>
                  <w:r w:rsidRPr="00BA5027">
                    <w:rPr>
                      <w:rFonts w:ascii="Times New Roman" w:hAnsi="Times New Roman" w:cs="Times New Roman"/>
                      <w:sz w:val="27"/>
                      <w:szCs w:val="27"/>
                      <w:bdr w:val="none" w:sz="0" w:space="0" w:color="auto" w:frame="1"/>
                    </w:rPr>
                    <w:t>Оформить уголок безопасности дорожного движения для родителей</w:t>
                  </w:r>
                </w:p>
                <w:p w:rsidR="0000332A" w:rsidRPr="00BA5027" w:rsidRDefault="0000332A" w:rsidP="00BA5027">
                  <w:pPr>
                    <w:spacing w:line="240" w:lineRule="auto"/>
                    <w:contextualSpacing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BA5027">
                    <w:rPr>
                      <w:rFonts w:ascii="Times New Roman" w:hAnsi="Times New Roman" w:cs="Times New Roman"/>
                      <w:sz w:val="27"/>
                      <w:szCs w:val="27"/>
                      <w:bdr w:val="none" w:sz="0" w:space="0" w:color="auto" w:frame="1"/>
                    </w:rPr>
                    <w:t>Принимать активное участие в городских мероприятиях по предупреждению детского дорожно-транспортного травматизма.</w:t>
                  </w:r>
                </w:p>
              </w:tc>
              <w:tc>
                <w:tcPr>
                  <w:tcW w:w="7958" w:type="dxa"/>
                  <w:vAlign w:val="bottom"/>
                  <w:hideMark/>
                </w:tcPr>
                <w:p w:rsidR="0000332A" w:rsidRPr="00BA5027" w:rsidRDefault="0000332A">
                  <w:pPr>
                    <w:ind w:left="-425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BA5027">
                    <w:rPr>
                      <w:rFonts w:ascii="Times New Roman" w:hAnsi="Times New Roman" w:cs="Times New Roman"/>
                      <w:sz w:val="27"/>
                      <w:szCs w:val="27"/>
                      <w:bdr w:val="none" w:sz="0" w:space="0" w:color="auto" w:frame="1"/>
                    </w:rPr>
                    <w:t>Пр</w:t>
                  </w:r>
                </w:p>
              </w:tc>
            </w:tr>
          </w:tbl>
          <w:p w:rsidR="0000332A" w:rsidRPr="00BA5027" w:rsidRDefault="0000332A">
            <w:pPr>
              <w:jc w:val="center"/>
              <w:textAlignment w:val="baseline"/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32A" w:rsidRPr="00BA5027" w:rsidRDefault="0000332A">
            <w:pPr>
              <w:textAlignment w:val="baseline"/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В течение года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32A" w:rsidRPr="00BA5027" w:rsidRDefault="0000332A">
            <w:pPr>
              <w:textAlignment w:val="baseline"/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Старший воспитатель воспитатели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13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sz w:val="27"/>
                <w:szCs w:val="27"/>
                <w:bdr w:val="none" w:sz="0" w:space="0" w:color="auto" w:frame="1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Провести анкетирование родителей по обучению детей БДД и профилактике</w:t>
            </w:r>
          </w:p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дорожно-транспортного травматизма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Апрель-май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Старший воспитатель воспитатели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14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Провести встречу с работниками ГИБДД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Октябрь, апрель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32A" w:rsidRPr="00BA5027" w:rsidRDefault="0000332A">
            <w:pPr>
              <w:jc w:val="center"/>
              <w:textAlignment w:val="baseline"/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Старший воспитатель воспитатели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15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Провести викторину по ПДД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jc w:val="center"/>
              <w:textAlignment w:val="baseline"/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Сентябрь,</w:t>
            </w:r>
          </w:p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Март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32A" w:rsidRPr="00BA5027" w:rsidRDefault="0000332A">
            <w:pPr>
              <w:jc w:val="center"/>
              <w:textAlignment w:val="baseline"/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Старший воспитатель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16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Провести с детьми познавательно –игровой досуг по БДД совместно с сотрудниками ГИБДД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Ноябрь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32A" w:rsidRPr="00BA5027" w:rsidRDefault="0000332A">
            <w:pPr>
              <w:jc w:val="center"/>
              <w:textAlignment w:val="baseline"/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Старший воспитатель Воспитатели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17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Выставка детских рисунков «Зеленый огонек»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Апрель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32A" w:rsidRPr="00BA5027" w:rsidRDefault="0000332A">
            <w:pPr>
              <w:jc w:val="center"/>
              <w:textAlignment w:val="baseline"/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Воспитатели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18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Приобрести методическую литературу по ПДД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В течении года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Старший воспитатель заведующая</w:t>
            </w:r>
          </w:p>
        </w:tc>
      </w:tr>
      <w:tr w:rsidR="0000332A" w:rsidRPr="00BA5027" w:rsidTr="0000332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19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Анализ состояния работы по организации обучения детей БДД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color w:val="000000"/>
              </w:rPr>
              <w:t>май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32A" w:rsidRPr="00BA5027" w:rsidRDefault="0000332A">
            <w:pPr>
              <w:spacing w:line="285" w:lineRule="atLeast"/>
              <w:jc w:val="center"/>
              <w:textAlignment w:val="baseline"/>
              <w:rPr>
                <w:color w:val="000000"/>
              </w:rPr>
            </w:pPr>
            <w:r w:rsidRPr="00BA5027">
              <w:rPr>
                <w:sz w:val="27"/>
                <w:szCs w:val="27"/>
                <w:bdr w:val="none" w:sz="0" w:space="0" w:color="auto" w:frame="1"/>
              </w:rPr>
              <w:t>Старший воспитатель</w:t>
            </w:r>
          </w:p>
        </w:tc>
      </w:tr>
    </w:tbl>
    <w:p w:rsidR="0000332A" w:rsidRPr="00BA5027" w:rsidRDefault="0000332A" w:rsidP="0000332A">
      <w:pPr>
        <w:spacing w:line="285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:rsidR="0000332A" w:rsidRPr="00BA5027" w:rsidRDefault="0000332A" w:rsidP="0000332A">
      <w:pPr>
        <w:spacing w:line="285" w:lineRule="atLeast"/>
        <w:textAlignment w:val="baseline"/>
        <w:rPr>
          <w:rFonts w:ascii="Times New Roman" w:hAnsi="Times New Roman" w:cs="Times New Roman"/>
          <w:color w:val="000000"/>
        </w:rPr>
      </w:pPr>
      <w:r w:rsidRPr="00BA5027">
        <w:rPr>
          <w:rFonts w:ascii="Times New Roman" w:hAnsi="Times New Roman" w:cs="Times New Roman"/>
          <w:color w:val="000000"/>
        </w:rPr>
        <w:t> </w:t>
      </w:r>
    </w:p>
    <w:tbl>
      <w:tblPr>
        <w:tblW w:w="9214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709"/>
        <w:gridCol w:w="4493"/>
        <w:gridCol w:w="2435"/>
        <w:gridCol w:w="1577"/>
      </w:tblGrid>
      <w:tr w:rsidR="0000332A" w:rsidRPr="00BA5027" w:rsidTr="0000332A"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  <w:tr w:rsidR="0000332A" w:rsidRPr="00BA5027" w:rsidTr="0000332A"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  <w:tr w:rsidR="0000332A" w:rsidRPr="00BA5027" w:rsidTr="0000332A"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  <w:tr w:rsidR="0000332A" w:rsidRPr="00BA5027" w:rsidTr="0000332A"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  <w:tr w:rsidR="0000332A" w:rsidRPr="00BA5027" w:rsidTr="0000332A"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  <w:tr w:rsidR="0000332A" w:rsidRPr="00BA5027" w:rsidTr="0000332A"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  <w:tr w:rsidR="0000332A" w:rsidRPr="00BA5027" w:rsidTr="0000332A"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  <w:tr w:rsidR="0000332A" w:rsidRPr="00BA5027" w:rsidTr="0000332A"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  <w:tr w:rsidR="0000332A" w:rsidRPr="00BA5027" w:rsidTr="0000332A"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  <w:tr w:rsidR="0000332A" w:rsidRPr="00BA5027" w:rsidTr="0000332A"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  <w:tr w:rsidR="0000332A" w:rsidRPr="00BA5027" w:rsidTr="0000332A"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  <w:tr w:rsidR="0000332A" w:rsidRPr="00BA5027" w:rsidTr="0000332A"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  <w:tr w:rsidR="0000332A" w:rsidRPr="00BA5027" w:rsidTr="0000332A"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  <w:tr w:rsidR="0000332A" w:rsidRPr="00BA5027" w:rsidTr="0000332A"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  <w:tr w:rsidR="0000332A" w:rsidRPr="00BA5027" w:rsidTr="0000332A"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  <w:tr w:rsidR="0000332A" w:rsidRPr="00BA5027" w:rsidTr="0000332A">
        <w:trPr>
          <w:trHeight w:val="516"/>
        </w:trPr>
        <w:tc>
          <w:tcPr>
            <w:tcW w:w="709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Align w:val="bottom"/>
            <w:hideMark/>
          </w:tcPr>
          <w:p w:rsidR="0000332A" w:rsidRPr="00BA5027" w:rsidRDefault="0000332A">
            <w:pPr>
              <w:rPr>
                <w:rFonts w:ascii="Times New Roman" w:hAnsi="Times New Roman" w:cs="Times New Roman"/>
              </w:rPr>
            </w:pPr>
          </w:p>
        </w:tc>
      </w:tr>
    </w:tbl>
    <w:p w:rsidR="003300D0" w:rsidRPr="00BA5027" w:rsidRDefault="003300D0">
      <w:pPr>
        <w:rPr>
          <w:rFonts w:ascii="Times New Roman" w:hAnsi="Times New Roman" w:cs="Times New Roman"/>
        </w:rPr>
      </w:pPr>
    </w:p>
    <w:sectPr w:rsidR="003300D0" w:rsidRPr="00BA5027" w:rsidSect="00BA5027">
      <w:headerReference w:type="default" r:id="rId6"/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82F" w:rsidRDefault="00B9782F" w:rsidP="00BA5027">
      <w:pPr>
        <w:spacing w:after="0" w:line="240" w:lineRule="auto"/>
      </w:pPr>
      <w:r>
        <w:separator/>
      </w:r>
    </w:p>
  </w:endnote>
  <w:endnote w:type="continuationSeparator" w:id="1">
    <w:p w:rsidR="00B9782F" w:rsidRDefault="00B9782F" w:rsidP="00BA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82F" w:rsidRDefault="00B9782F" w:rsidP="00BA5027">
      <w:pPr>
        <w:spacing w:after="0" w:line="240" w:lineRule="auto"/>
      </w:pPr>
      <w:r>
        <w:separator/>
      </w:r>
    </w:p>
  </w:footnote>
  <w:footnote w:type="continuationSeparator" w:id="1">
    <w:p w:rsidR="00B9782F" w:rsidRDefault="00B9782F" w:rsidP="00BA5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027" w:rsidRDefault="00BA5027">
    <w:pPr>
      <w:pStyle w:val="a4"/>
    </w:pPr>
  </w:p>
  <w:p w:rsidR="00BA5027" w:rsidRDefault="00BA50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332A"/>
    <w:rsid w:val="0000332A"/>
    <w:rsid w:val="003300D0"/>
    <w:rsid w:val="003D63DC"/>
    <w:rsid w:val="00AF53E6"/>
    <w:rsid w:val="00B9782F"/>
    <w:rsid w:val="00BA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5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5027"/>
  </w:style>
  <w:style w:type="paragraph" w:styleId="a6">
    <w:name w:val="footer"/>
    <w:basedOn w:val="a"/>
    <w:link w:val="a7"/>
    <w:uiPriority w:val="99"/>
    <w:semiHidden/>
    <w:unhideWhenUsed/>
    <w:rsid w:val="00BA5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5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5</cp:revision>
  <dcterms:created xsi:type="dcterms:W3CDTF">2017-12-07T07:23:00Z</dcterms:created>
  <dcterms:modified xsi:type="dcterms:W3CDTF">2017-12-07T08:06:00Z</dcterms:modified>
</cp:coreProperties>
</file>