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D4" w:rsidRDefault="00776DD4" w:rsidP="00776DD4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776DD4" w:rsidRDefault="00776DD4" w:rsidP="00776DD4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начальника</w:t>
      </w:r>
    </w:p>
    <w:p w:rsidR="00776DD4" w:rsidRDefault="00776DD4" w:rsidP="00776DD4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образования</w:t>
      </w:r>
    </w:p>
    <w:p w:rsidR="00776DD4" w:rsidRDefault="00776DD4" w:rsidP="00776DD4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ТГО</w:t>
      </w:r>
    </w:p>
    <w:p w:rsidR="00776DD4" w:rsidRDefault="00776DD4" w:rsidP="00776DD4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113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u w:val="single"/>
        </w:rPr>
        <w:t>14.11.2023</w:t>
      </w:r>
    </w:p>
    <w:p w:rsidR="00776DD4" w:rsidRDefault="00776DD4" w:rsidP="00776DD4">
      <w:pPr>
        <w:spacing w:before="100" w:beforeAutospacing="1" w:after="100" w:afterAutospacing="1" w:line="240" w:lineRule="auto"/>
        <w:ind w:right="283"/>
        <w:contextualSpacing/>
        <w:jc w:val="right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spacing w:after="0"/>
        <w:ind w:right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776DD4" w:rsidRDefault="00776DD4" w:rsidP="00776DD4">
      <w:pPr>
        <w:spacing w:after="0"/>
        <w:ind w:right="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проведении районного творческого конкурса плакатов</w:t>
      </w:r>
    </w:p>
    <w:p w:rsidR="00776DD4" w:rsidRDefault="00776DD4" w:rsidP="00776DD4">
      <w:pPr>
        <w:spacing w:after="0"/>
        <w:ind w:right="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детей дошкольного и школьного возраста</w:t>
      </w:r>
    </w:p>
    <w:p w:rsidR="00776DD4" w:rsidRDefault="00776DD4" w:rsidP="00776DD4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</w:t>
      </w:r>
      <w:r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Быть здоровым – это классно!</w:t>
      </w:r>
      <w:r>
        <w:rPr>
          <w:rFonts w:ascii="Times New Roman" w:hAnsi="Times New Roman" w:cs="Times New Roman"/>
          <w:b/>
          <w:sz w:val="40"/>
          <w:szCs w:val="40"/>
        </w:rPr>
        <w:t>».</w:t>
      </w:r>
    </w:p>
    <w:p w:rsidR="00776DD4" w:rsidRDefault="00776DD4" w:rsidP="00776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DD4" w:rsidRDefault="00776DD4" w:rsidP="00776DD4">
      <w:pPr>
        <w:pStyle w:val="a3"/>
        <w:tabs>
          <w:tab w:val="left" w:pos="3828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776DD4" w:rsidRDefault="00776DD4" w:rsidP="00776DD4">
      <w:pPr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776DD4" w:rsidRDefault="00776DD4" w:rsidP="00776DD4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районном творческом конкурсе для детей дошкольного и школьного возраста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Cs/>
          <w:color w:val="000000"/>
          <w:sz w:val="21"/>
          <w:szCs w:val="21"/>
        </w:rPr>
        <w:t>Быть здоровым – это классно!»</w:t>
      </w:r>
      <w:r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/>
          <w:sz w:val="24"/>
          <w:szCs w:val="24"/>
        </w:rPr>
        <w:t xml:space="preserve"> – конкурс) определяет цели, задачи, порядок, сроки и условия проведения, номинации конкурса.</w:t>
      </w:r>
    </w:p>
    <w:p w:rsidR="00776DD4" w:rsidRDefault="00776DD4" w:rsidP="00776DD4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Учредителем конкурса является Управление образования администрации  Тугулымского городского округа.</w:t>
      </w:r>
    </w:p>
    <w:p w:rsidR="00776DD4" w:rsidRDefault="00776DD4" w:rsidP="00776DD4">
      <w:pPr>
        <w:numPr>
          <w:ilvl w:val="1"/>
          <w:numId w:val="1"/>
        </w:num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руководство организацией проведения конкурса осуществляет МАОУ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/>
          <w:sz w:val="24"/>
          <w:szCs w:val="24"/>
        </w:rPr>
        <w:t xml:space="preserve"> школа искусств»</w:t>
      </w:r>
    </w:p>
    <w:p w:rsidR="00776DD4" w:rsidRDefault="00776DD4" w:rsidP="00776DD4">
      <w:pPr>
        <w:pStyle w:val="a3"/>
        <w:numPr>
          <w:ilvl w:val="1"/>
          <w:numId w:val="1"/>
        </w:num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Общая тема конкурса - </w:t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bCs/>
          <w:color w:val="000000"/>
          <w:sz w:val="21"/>
          <w:szCs w:val="21"/>
        </w:rPr>
        <w:t>Быть здоровым – это классно!»</w:t>
      </w:r>
      <w:r>
        <w:rPr>
          <w:rFonts w:ascii="Times New Roman" w:hAnsi="Times New Roman"/>
          <w:sz w:val="24"/>
          <w:szCs w:val="24"/>
        </w:rPr>
        <w:t xml:space="preserve"> (здоровый образ жизни)</w:t>
      </w:r>
    </w:p>
    <w:p w:rsidR="00776DD4" w:rsidRDefault="00776DD4" w:rsidP="00776DD4">
      <w:pPr>
        <w:pStyle w:val="a3"/>
        <w:tabs>
          <w:tab w:val="left" w:pos="567"/>
        </w:tabs>
        <w:spacing w:after="0"/>
        <w:ind w:left="360" w:right="284"/>
        <w:jc w:val="both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</w:t>
      </w:r>
    </w:p>
    <w:p w:rsidR="00776DD4" w:rsidRDefault="00776DD4" w:rsidP="00776DD4">
      <w:pPr>
        <w:tabs>
          <w:tab w:val="left" w:pos="0"/>
        </w:tabs>
        <w:spacing w:after="0"/>
        <w:ind w:right="284"/>
        <w:jc w:val="center"/>
        <w:rPr>
          <w:rFonts w:ascii="Times New Roman" w:hAnsi="Times New Roman"/>
          <w:b/>
          <w:sz w:val="24"/>
          <w:szCs w:val="24"/>
        </w:rPr>
      </w:pPr>
    </w:p>
    <w:p w:rsidR="00776DD4" w:rsidRDefault="00776DD4" w:rsidP="00776DD4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  Выявление и поддержка талантливых детей Тугулымского городского округа.</w:t>
      </w:r>
    </w:p>
    <w:p w:rsidR="00776DD4" w:rsidRDefault="00776DD4" w:rsidP="00776DD4">
      <w:pPr>
        <w:tabs>
          <w:tab w:val="left" w:pos="567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 Развитие у конкурсантов художественных навыков, творческого воображения и умения образного воплощения средствами изобразительного искусства.</w:t>
      </w:r>
    </w:p>
    <w:p w:rsidR="00776DD4" w:rsidRDefault="00776DD4" w:rsidP="00776DD4">
      <w:pPr>
        <w:pStyle w:val="a4"/>
        <w:tabs>
          <w:tab w:val="left" w:pos="0"/>
        </w:tabs>
        <w:jc w:val="both"/>
        <w:rPr>
          <w:color w:val="000000"/>
          <w:szCs w:val="28"/>
        </w:rPr>
      </w:pPr>
      <w:r>
        <w:rPr>
          <w:sz w:val="24"/>
        </w:rPr>
        <w:t>2.3.  П</w:t>
      </w:r>
      <w:r>
        <w:rPr>
          <w:color w:val="000000"/>
          <w:sz w:val="24"/>
        </w:rPr>
        <w:t>ривлечение внимания детей к вопросам здоровье сбережения.</w:t>
      </w:r>
    </w:p>
    <w:p w:rsidR="00776DD4" w:rsidRDefault="00776DD4" w:rsidP="00776DD4">
      <w:pPr>
        <w:pStyle w:val="a4"/>
        <w:tabs>
          <w:tab w:val="left" w:pos="0"/>
        </w:tabs>
        <w:spacing w:line="360" w:lineRule="auto"/>
        <w:jc w:val="both"/>
        <w:rPr>
          <w:sz w:val="24"/>
        </w:rPr>
      </w:pPr>
      <w:r>
        <w:rPr>
          <w:rFonts w:eastAsiaTheme="minorEastAsia" w:cstheme="minorBidi"/>
          <w:sz w:val="24"/>
        </w:rPr>
        <w:t xml:space="preserve">2.4. </w:t>
      </w:r>
      <w:r>
        <w:rPr>
          <w:sz w:val="24"/>
        </w:rPr>
        <w:t xml:space="preserve"> Популяризация здорового образа жизни.</w:t>
      </w:r>
    </w:p>
    <w:p w:rsidR="00776DD4" w:rsidRDefault="00776DD4" w:rsidP="00776DD4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Порядок, сроки, условия проведения</w:t>
      </w:r>
    </w:p>
    <w:p w:rsidR="00776DD4" w:rsidRDefault="00776DD4" w:rsidP="00776DD4">
      <w:pPr>
        <w:tabs>
          <w:tab w:val="left" w:pos="567"/>
        </w:tabs>
        <w:spacing w:after="0"/>
        <w:ind w:left="567" w:right="284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776DD4" w:rsidRPr="00C707C7" w:rsidRDefault="00776DD4" w:rsidP="00776DD4">
      <w:pPr>
        <w:pStyle w:val="a3"/>
        <w:numPr>
          <w:ilvl w:val="1"/>
          <w:numId w:val="2"/>
        </w:numPr>
        <w:tabs>
          <w:tab w:val="left" w:pos="0"/>
        </w:tabs>
        <w:spacing w:after="0"/>
        <w:ind w:left="0" w:right="284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7C7">
        <w:rPr>
          <w:rFonts w:ascii="Times New Roman" w:hAnsi="Times New Roman"/>
          <w:sz w:val="24"/>
          <w:szCs w:val="24"/>
        </w:rPr>
        <w:t>Участниками конкурса могут быть обучающиеся образовательных организаций (ДОУ, ООУ и ДОД) Тугулымского городского округа в четырех возрастных категориях от 3 до 17 лет (включительно).</w:t>
      </w:r>
      <w:proofErr w:type="gramEnd"/>
    </w:p>
    <w:p w:rsidR="00776DD4" w:rsidRPr="00C707C7" w:rsidRDefault="00776DD4" w:rsidP="00776DD4">
      <w:pPr>
        <w:pStyle w:val="a7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707C7">
        <w:rPr>
          <w:rFonts w:ascii="Times New Roman" w:hAnsi="Times New Roman" w:cs="Times New Roman"/>
          <w:sz w:val="24"/>
          <w:szCs w:val="24"/>
        </w:rPr>
        <w:t xml:space="preserve">3.2. У всех участников должен быть оформлен сертификат ПФДО </w:t>
      </w:r>
      <w:r w:rsidRPr="00C707C7">
        <w:rPr>
          <w:rFonts w:ascii="Times New Roman" w:eastAsia="Calibri" w:hAnsi="Times New Roman" w:cs="Times New Roman"/>
          <w:sz w:val="24"/>
          <w:szCs w:val="24"/>
        </w:rPr>
        <w:t>(</w:t>
      </w:r>
      <w:hyperlink r:id="rId5" w:history="1">
        <w:r w:rsidRPr="00C707C7">
          <w:rPr>
            <w:rStyle w:val="a6"/>
            <w:rFonts w:ascii="Times New Roman" w:eastAsia="Calibri" w:hAnsi="Times New Roman" w:cs="Times New Roman"/>
            <w:sz w:val="24"/>
            <w:szCs w:val="24"/>
          </w:rPr>
          <w:t>https://р66.навигатор.дети</w:t>
        </w:r>
      </w:hyperlink>
      <w:r w:rsidRPr="00C707C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76DD4" w:rsidRPr="00C707C7" w:rsidRDefault="00776DD4" w:rsidP="00776DD4">
      <w:pPr>
        <w:tabs>
          <w:tab w:val="left" w:pos="567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 w:rsidRPr="00C707C7">
        <w:rPr>
          <w:rFonts w:ascii="Times New Roman" w:hAnsi="Times New Roman" w:cs="Times New Roman"/>
          <w:sz w:val="24"/>
          <w:szCs w:val="24"/>
        </w:rPr>
        <w:t>3.3. Работы на конкурс принимаются</w:t>
      </w:r>
      <w:r w:rsidRPr="00C707C7">
        <w:rPr>
          <w:rFonts w:ascii="Times New Roman" w:hAnsi="Times New Roman"/>
          <w:sz w:val="24"/>
          <w:szCs w:val="24"/>
        </w:rPr>
        <w:t xml:space="preserve"> с 24 по 30 ноября  в МАОУ </w:t>
      </w:r>
      <w:proofErr w:type="gramStart"/>
      <w:r w:rsidRPr="00C707C7">
        <w:rPr>
          <w:rFonts w:ascii="Times New Roman" w:hAnsi="Times New Roman"/>
          <w:sz w:val="24"/>
          <w:szCs w:val="24"/>
        </w:rPr>
        <w:t>ДО</w:t>
      </w:r>
      <w:proofErr w:type="gramEnd"/>
      <w:r w:rsidRPr="00C707C7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C707C7">
        <w:rPr>
          <w:rFonts w:ascii="Times New Roman" w:hAnsi="Times New Roman"/>
          <w:sz w:val="24"/>
          <w:szCs w:val="24"/>
        </w:rPr>
        <w:t>Детская</w:t>
      </w:r>
      <w:proofErr w:type="gramEnd"/>
      <w:r w:rsidRPr="00C707C7">
        <w:rPr>
          <w:rFonts w:ascii="Times New Roman" w:hAnsi="Times New Roman"/>
          <w:sz w:val="24"/>
          <w:szCs w:val="24"/>
        </w:rPr>
        <w:t xml:space="preserve"> школа искусств»  по адресу: п.г.т. Тугулым,</w:t>
      </w:r>
      <w:r>
        <w:rPr>
          <w:rFonts w:ascii="Times New Roman" w:hAnsi="Times New Roman"/>
          <w:sz w:val="24"/>
          <w:szCs w:val="24"/>
        </w:rPr>
        <w:t xml:space="preserve"> ул. Ленина, д. 84. </w:t>
      </w:r>
    </w:p>
    <w:p w:rsidR="00776DD4" w:rsidRPr="00C707C7" w:rsidRDefault="00776DD4" w:rsidP="00776DD4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 w:rsidRPr="00C707C7">
        <w:rPr>
          <w:rFonts w:ascii="Times New Roman" w:hAnsi="Times New Roman"/>
          <w:sz w:val="24"/>
          <w:szCs w:val="24"/>
        </w:rPr>
        <w:t>3.4. Конкурсный творческий отбор работ проходит</w:t>
      </w:r>
      <w:r w:rsidRPr="00C707C7">
        <w:rPr>
          <w:rFonts w:ascii="Times New Roman" w:hAnsi="Times New Roman"/>
          <w:bCs/>
          <w:sz w:val="24"/>
          <w:szCs w:val="24"/>
        </w:rPr>
        <w:t xml:space="preserve"> 30</w:t>
      </w:r>
      <w:r w:rsidRPr="00C707C7">
        <w:rPr>
          <w:rFonts w:ascii="Times New Roman" w:hAnsi="Times New Roman"/>
          <w:sz w:val="24"/>
          <w:szCs w:val="24"/>
        </w:rPr>
        <w:t xml:space="preserve"> ноября 2023 года.</w:t>
      </w:r>
    </w:p>
    <w:p w:rsidR="00776DD4" w:rsidRPr="00C707C7" w:rsidRDefault="00776DD4" w:rsidP="00776DD4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C707C7">
        <w:rPr>
          <w:rFonts w:ascii="Times New Roman" w:hAnsi="Times New Roman"/>
          <w:sz w:val="24"/>
          <w:szCs w:val="24"/>
        </w:rPr>
        <w:t xml:space="preserve">3.5.  Экспозиция конкурсных работ будет организована </w:t>
      </w:r>
      <w:r w:rsidRPr="00C707C7">
        <w:rPr>
          <w:rFonts w:ascii="Times New Roman" w:hAnsi="Times New Roman"/>
          <w:bCs/>
          <w:sz w:val="24"/>
          <w:szCs w:val="24"/>
        </w:rPr>
        <w:t xml:space="preserve">с 1 по 11 декабря 2023 г. в МАОУ </w:t>
      </w:r>
      <w:proofErr w:type="gramStart"/>
      <w:r w:rsidRPr="00C707C7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C707C7">
        <w:rPr>
          <w:rFonts w:ascii="Times New Roman" w:hAnsi="Times New Roman"/>
          <w:bCs/>
          <w:sz w:val="24"/>
          <w:szCs w:val="24"/>
        </w:rPr>
        <w:t xml:space="preserve"> «</w:t>
      </w:r>
      <w:proofErr w:type="gramStart"/>
      <w:r w:rsidRPr="00C707C7">
        <w:rPr>
          <w:rFonts w:ascii="Times New Roman" w:hAnsi="Times New Roman"/>
          <w:bCs/>
          <w:sz w:val="24"/>
          <w:szCs w:val="24"/>
        </w:rPr>
        <w:t>Детская</w:t>
      </w:r>
      <w:proofErr w:type="gramEnd"/>
      <w:r w:rsidRPr="00C707C7">
        <w:rPr>
          <w:rFonts w:ascii="Times New Roman" w:hAnsi="Times New Roman"/>
          <w:bCs/>
          <w:sz w:val="24"/>
          <w:szCs w:val="24"/>
        </w:rPr>
        <w:t xml:space="preserve"> школа искусств».</w:t>
      </w:r>
    </w:p>
    <w:p w:rsidR="00776DD4" w:rsidRDefault="00776DD4" w:rsidP="00776DD4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776DD4" w:rsidRDefault="00776DD4" w:rsidP="00776DD4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/>
          <w:b/>
          <w:sz w:val="24"/>
          <w:szCs w:val="24"/>
        </w:rPr>
        <w:t>. Обязательные условия.</w:t>
      </w:r>
    </w:p>
    <w:p w:rsidR="00776DD4" w:rsidRDefault="00776DD4" w:rsidP="00776DD4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776DD4" w:rsidRPr="00723CE5" w:rsidRDefault="00776DD4" w:rsidP="00776DD4">
      <w:pPr>
        <w:pStyle w:val="a3"/>
        <w:numPr>
          <w:ilvl w:val="1"/>
          <w:numId w:val="3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723CE5">
        <w:rPr>
          <w:rFonts w:ascii="Times New Roman" w:hAnsi="Times New Roman"/>
          <w:sz w:val="24"/>
          <w:szCs w:val="24"/>
        </w:rPr>
        <w:t>Представление участника.</w:t>
      </w:r>
    </w:p>
    <w:p w:rsidR="00776DD4" w:rsidRDefault="00776DD4" w:rsidP="00776DD4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этикетки: название работы, имя, фамилия и  возраст, образовательное учреждение, руководитель. </w:t>
      </w:r>
    </w:p>
    <w:p w:rsidR="00776DD4" w:rsidRPr="00723CE5" w:rsidRDefault="00776DD4" w:rsidP="00776DD4">
      <w:pPr>
        <w:pStyle w:val="a3"/>
        <w:numPr>
          <w:ilvl w:val="1"/>
          <w:numId w:val="3"/>
        </w:numPr>
        <w:tabs>
          <w:tab w:val="left" w:pos="540"/>
          <w:tab w:val="left" w:pos="1843"/>
        </w:tabs>
        <w:spacing w:after="0"/>
        <w:ind w:left="567" w:right="284" w:hanging="567"/>
        <w:jc w:val="both"/>
        <w:rPr>
          <w:rFonts w:ascii="Times New Roman" w:hAnsi="Times New Roman"/>
          <w:sz w:val="24"/>
          <w:szCs w:val="24"/>
        </w:rPr>
      </w:pPr>
      <w:r w:rsidRPr="00723CE5">
        <w:rPr>
          <w:rFonts w:ascii="Times New Roman" w:hAnsi="Times New Roman"/>
          <w:sz w:val="24"/>
          <w:szCs w:val="24"/>
        </w:rPr>
        <w:t>Творческая  работа.</w:t>
      </w:r>
    </w:p>
    <w:p w:rsidR="00776DD4" w:rsidRDefault="00776DD4" w:rsidP="00776DD4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</w:t>
      </w:r>
    </w:p>
    <w:p w:rsidR="00776DD4" w:rsidRDefault="00776DD4" w:rsidP="00776DD4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более 1 работы от одного участника;</w:t>
      </w:r>
    </w:p>
    <w:p w:rsidR="00776DD4" w:rsidRDefault="00776DD4" w:rsidP="00776DD4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-количество  участников от одного ОУ- 5 .</w:t>
      </w:r>
    </w:p>
    <w:p w:rsidR="00776DD4" w:rsidRDefault="00776DD4" w:rsidP="00776DD4">
      <w:pPr>
        <w:pStyle w:val="a3"/>
        <w:tabs>
          <w:tab w:val="left" w:pos="540"/>
          <w:tab w:val="left" w:pos="1843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Условия участия</w:t>
      </w:r>
    </w:p>
    <w:p w:rsidR="00776DD4" w:rsidRDefault="00776DD4" w:rsidP="00776DD4">
      <w:pPr>
        <w:pStyle w:val="a3"/>
        <w:tabs>
          <w:tab w:val="left" w:pos="851"/>
          <w:tab w:val="left" w:pos="1843"/>
        </w:tabs>
        <w:spacing w:after="0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</w:p>
    <w:p w:rsidR="00776DD4" w:rsidRDefault="00776DD4" w:rsidP="00776DD4">
      <w:pPr>
        <w:pStyle w:val="a3"/>
        <w:numPr>
          <w:ilvl w:val="1"/>
          <w:numId w:val="4"/>
        </w:numPr>
        <w:tabs>
          <w:tab w:val="left" w:pos="567"/>
          <w:tab w:val="left" w:pos="1843"/>
        </w:tabs>
        <w:spacing w:after="0"/>
        <w:ind w:left="0" w:righ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представляются в любом  жанре  изобразительного </w:t>
      </w:r>
      <w:r>
        <w:rPr>
          <w:rFonts w:ascii="Times New Roman" w:hAnsi="Times New Roman"/>
          <w:sz w:val="24"/>
          <w:szCs w:val="24"/>
        </w:rPr>
        <w:tab/>
        <w:t xml:space="preserve">искусства с использованием любых материалов и техник исполнения (гуашь, акварель, пастель, акрил,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).</w:t>
      </w:r>
    </w:p>
    <w:p w:rsidR="00776DD4" w:rsidRPr="00723CE5" w:rsidRDefault="00776DD4" w:rsidP="00776DD4">
      <w:pPr>
        <w:tabs>
          <w:tab w:val="left" w:pos="0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 w:rsidRPr="00723CE5">
        <w:rPr>
          <w:rFonts w:ascii="Times New Roman" w:hAnsi="Times New Roman"/>
          <w:sz w:val="24"/>
          <w:szCs w:val="24"/>
        </w:rPr>
        <w:t>5.2.Принимаются  правильно оформленные работы формата А</w:t>
      </w:r>
      <w:proofErr w:type="gramStart"/>
      <w:r w:rsidRPr="00723CE5">
        <w:rPr>
          <w:rFonts w:ascii="Times New Roman" w:hAnsi="Times New Roman"/>
          <w:sz w:val="24"/>
          <w:szCs w:val="24"/>
        </w:rPr>
        <w:t>2</w:t>
      </w:r>
      <w:proofErr w:type="gramEnd"/>
      <w:r w:rsidRPr="00723CE5">
        <w:rPr>
          <w:rFonts w:ascii="Times New Roman" w:hAnsi="Times New Roman"/>
          <w:sz w:val="24"/>
          <w:szCs w:val="24"/>
        </w:rPr>
        <w:t>, А3, А4 (Приложение 1</w:t>
      </w:r>
      <w:r w:rsidRPr="00723CE5">
        <w:rPr>
          <w:rFonts w:ascii="Times New Roman" w:hAnsi="Times New Roman"/>
          <w:i/>
          <w:sz w:val="24"/>
          <w:szCs w:val="24"/>
        </w:rPr>
        <w:t xml:space="preserve">) </w:t>
      </w:r>
    </w:p>
    <w:p w:rsidR="00776DD4" w:rsidRPr="00723CE5" w:rsidRDefault="00776DD4" w:rsidP="00776DD4">
      <w:pPr>
        <w:tabs>
          <w:tab w:val="left" w:pos="0"/>
          <w:tab w:val="left" w:pos="1843"/>
        </w:tabs>
        <w:spacing w:after="0"/>
        <w:ind w:right="284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723CE5">
        <w:rPr>
          <w:rFonts w:ascii="Times New Roman" w:hAnsi="Times New Roman"/>
          <w:sz w:val="24"/>
          <w:szCs w:val="24"/>
        </w:rPr>
        <w:t xml:space="preserve">5.3.Заявка направляется на электронный адрес </w:t>
      </w:r>
      <w:hyperlink r:id="rId6" w:history="1">
        <w:r w:rsidRPr="00723CE5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val="en-US" w:eastAsia="en-US"/>
          </w:rPr>
          <w:t>dshitugulym</w:t>
        </w:r>
        <w:r w:rsidRPr="00723CE5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eastAsia="en-US"/>
          </w:rPr>
          <w:t>@</w:t>
        </w:r>
        <w:r w:rsidRPr="00723CE5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val="en-US" w:eastAsia="en-US"/>
          </w:rPr>
          <w:t>yandex</w:t>
        </w:r>
        <w:r w:rsidRPr="00723CE5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eastAsia="en-US"/>
          </w:rPr>
          <w:t>.</w:t>
        </w:r>
        <w:r w:rsidRPr="00723CE5">
          <w:rPr>
            <w:rFonts w:ascii="Times New Roman" w:eastAsia="Calibri" w:hAnsi="Times New Roman"/>
            <w:b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>
        <w:t xml:space="preserve"> </w:t>
      </w:r>
      <w:r w:rsidRPr="00723CE5">
        <w:rPr>
          <w:rFonts w:ascii="Times New Roman" w:hAnsi="Times New Roman" w:cs="Times New Roman"/>
        </w:rPr>
        <w:t xml:space="preserve">с пометкой «ЗОЖ» </w:t>
      </w:r>
      <w:r w:rsidRPr="00723CE5">
        <w:rPr>
          <w:rFonts w:ascii="Times New Roman" w:hAnsi="Times New Roman"/>
        </w:rPr>
        <w:t>(Приложение 2).</w:t>
      </w:r>
    </w:p>
    <w:p w:rsidR="00776DD4" w:rsidRPr="006D0F99" w:rsidRDefault="00776DD4" w:rsidP="00776DD4">
      <w:pPr>
        <w:tabs>
          <w:tab w:val="left" w:pos="540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 Подведение итогов и награждение</w:t>
      </w:r>
    </w:p>
    <w:p w:rsidR="00776DD4" w:rsidRDefault="00776DD4" w:rsidP="00776DD4">
      <w:pPr>
        <w:pStyle w:val="a3"/>
        <w:tabs>
          <w:tab w:val="left" w:pos="426"/>
        </w:tabs>
        <w:spacing w:after="0"/>
        <w:ind w:left="0" w:right="284"/>
        <w:jc w:val="center"/>
        <w:rPr>
          <w:rFonts w:ascii="Times New Roman" w:hAnsi="Times New Roman"/>
          <w:b/>
          <w:sz w:val="24"/>
          <w:szCs w:val="24"/>
        </w:rPr>
      </w:pPr>
    </w:p>
    <w:p w:rsidR="00776DD4" w:rsidRPr="00B467F4" w:rsidRDefault="00776DD4" w:rsidP="00776DD4">
      <w:pPr>
        <w:tabs>
          <w:tab w:val="left" w:pos="540"/>
          <w:tab w:val="left" w:pos="1843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5F44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7F4">
        <w:rPr>
          <w:rFonts w:ascii="Times New Roman" w:hAnsi="Times New Roman"/>
          <w:sz w:val="24"/>
          <w:szCs w:val="24"/>
        </w:rPr>
        <w:t xml:space="preserve">Жюри оценивает участников </w:t>
      </w:r>
      <w:r>
        <w:rPr>
          <w:rFonts w:ascii="Times New Roman" w:hAnsi="Times New Roman"/>
          <w:sz w:val="24"/>
          <w:szCs w:val="24"/>
        </w:rPr>
        <w:t>в</w:t>
      </w:r>
      <w:r w:rsidRPr="00B467F4">
        <w:rPr>
          <w:rFonts w:ascii="Times New Roman" w:hAnsi="Times New Roman"/>
          <w:sz w:val="24"/>
          <w:szCs w:val="24"/>
        </w:rPr>
        <w:t xml:space="preserve"> 5- балльной системе по следующим критериям:</w:t>
      </w:r>
    </w:p>
    <w:p w:rsidR="00776DD4" w:rsidRDefault="00776DD4" w:rsidP="00776DD4">
      <w:pPr>
        <w:pStyle w:val="a3"/>
        <w:numPr>
          <w:ilvl w:val="0"/>
          <w:numId w:val="5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 идеи и  оформления;</w:t>
      </w:r>
    </w:p>
    <w:p w:rsidR="00776DD4" w:rsidRDefault="00776DD4" w:rsidP="00776DD4">
      <w:pPr>
        <w:pStyle w:val="a3"/>
        <w:numPr>
          <w:ilvl w:val="0"/>
          <w:numId w:val="5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аккуратность исполнения работы;</w:t>
      </w:r>
    </w:p>
    <w:p w:rsidR="00776DD4" w:rsidRDefault="00776DD4" w:rsidP="00776DD4">
      <w:pPr>
        <w:pStyle w:val="a3"/>
        <w:numPr>
          <w:ilvl w:val="0"/>
          <w:numId w:val="5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содержание;</w:t>
      </w:r>
    </w:p>
    <w:p w:rsidR="00776DD4" w:rsidRPr="00B467F4" w:rsidRDefault="00776DD4" w:rsidP="00776DD4">
      <w:pPr>
        <w:pStyle w:val="a3"/>
        <w:numPr>
          <w:ilvl w:val="0"/>
          <w:numId w:val="6"/>
        </w:numPr>
        <w:tabs>
          <w:tab w:val="left" w:pos="540"/>
          <w:tab w:val="left" w:pos="1843"/>
        </w:tabs>
        <w:spacing w:after="0"/>
        <w:ind w:left="993" w:right="284"/>
        <w:jc w:val="both"/>
        <w:rPr>
          <w:rFonts w:ascii="Times New Roman" w:hAnsi="Times New Roman"/>
          <w:sz w:val="24"/>
          <w:szCs w:val="24"/>
        </w:rPr>
      </w:pPr>
      <w:r w:rsidRPr="0069074A">
        <w:rPr>
          <w:rFonts w:ascii="Times New Roman" w:hAnsi="Times New Roman"/>
          <w:sz w:val="24"/>
          <w:szCs w:val="24"/>
        </w:rPr>
        <w:t>соответствие тематике и возрасту участника;</w:t>
      </w:r>
    </w:p>
    <w:p w:rsidR="00776DD4" w:rsidRPr="00B467F4" w:rsidRDefault="00776DD4" w:rsidP="00776DD4">
      <w:pPr>
        <w:tabs>
          <w:tab w:val="left" w:pos="540"/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B467F4">
        <w:rPr>
          <w:rFonts w:ascii="Times New Roman" w:hAnsi="Times New Roman"/>
          <w:sz w:val="24"/>
          <w:szCs w:val="24"/>
        </w:rPr>
        <w:t>Среди участников выбираются победители в каждой возрастной категории,  которым вручаются  дипломы.</w:t>
      </w:r>
    </w:p>
    <w:p w:rsidR="00776DD4" w:rsidRDefault="00776DD4" w:rsidP="00776DD4">
      <w:pPr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т 3 до 6 лет</w:t>
      </w:r>
    </w:p>
    <w:p w:rsidR="00776DD4" w:rsidRDefault="00776DD4" w:rsidP="00776DD4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7 до 10 лет;</w:t>
      </w:r>
    </w:p>
    <w:p w:rsidR="00776DD4" w:rsidRDefault="00776DD4" w:rsidP="00776DD4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11 до 14 лет;</w:t>
      </w:r>
    </w:p>
    <w:p w:rsidR="00776DD4" w:rsidRDefault="00776DD4" w:rsidP="00776DD4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15 до 17 лет.</w:t>
      </w:r>
    </w:p>
    <w:p w:rsidR="00776DD4" w:rsidRDefault="00776DD4" w:rsidP="00776DD4">
      <w:pPr>
        <w:tabs>
          <w:tab w:val="left" w:pos="540"/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Pr="00B467F4">
        <w:rPr>
          <w:rFonts w:ascii="Times New Roman" w:hAnsi="Times New Roman"/>
          <w:sz w:val="24"/>
          <w:szCs w:val="24"/>
        </w:rPr>
        <w:t>Всем участникам конкурса вручаются сертификат</w:t>
      </w:r>
      <w:r>
        <w:rPr>
          <w:rFonts w:ascii="Times New Roman" w:hAnsi="Times New Roman"/>
          <w:sz w:val="24"/>
          <w:szCs w:val="24"/>
        </w:rPr>
        <w:t>ы</w:t>
      </w:r>
      <w:r w:rsidRPr="00B467F4">
        <w:rPr>
          <w:rFonts w:ascii="Times New Roman" w:hAnsi="Times New Roman"/>
          <w:sz w:val="24"/>
          <w:szCs w:val="24"/>
        </w:rPr>
        <w:t xml:space="preserve"> за участие. </w:t>
      </w:r>
    </w:p>
    <w:p w:rsidR="00776DD4" w:rsidRPr="00B467F4" w:rsidRDefault="00776DD4" w:rsidP="00776DD4">
      <w:pPr>
        <w:tabs>
          <w:tab w:val="left" w:pos="540"/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 xml:space="preserve">. Финансирование </w:t>
      </w:r>
    </w:p>
    <w:p w:rsidR="00776DD4" w:rsidRDefault="00776DD4" w:rsidP="00776DD4">
      <w:pPr>
        <w:pStyle w:val="a3"/>
        <w:tabs>
          <w:tab w:val="left" w:pos="-142"/>
        </w:tabs>
        <w:spacing w:after="0"/>
        <w:ind w:left="-142" w:right="284"/>
        <w:jc w:val="center"/>
        <w:rPr>
          <w:rFonts w:ascii="Times New Roman" w:hAnsi="Times New Roman"/>
          <w:b/>
          <w:sz w:val="24"/>
          <w:szCs w:val="24"/>
        </w:rPr>
      </w:pPr>
    </w:p>
    <w:p w:rsidR="00776DD4" w:rsidRPr="00723CE5" w:rsidRDefault="00776DD4" w:rsidP="00776DD4">
      <w:pPr>
        <w:tabs>
          <w:tab w:val="left" w:pos="567"/>
        </w:tabs>
        <w:spacing w:after="0"/>
        <w:ind w:right="284"/>
        <w:jc w:val="both"/>
        <w:rPr>
          <w:rFonts w:ascii="Times New Roman" w:hAnsi="Times New Roman"/>
          <w:sz w:val="24"/>
          <w:szCs w:val="24"/>
        </w:rPr>
      </w:pPr>
      <w:r w:rsidRPr="00723CE5">
        <w:rPr>
          <w:rFonts w:ascii="Times New Roman" w:hAnsi="Times New Roman"/>
          <w:sz w:val="24"/>
          <w:szCs w:val="24"/>
        </w:rPr>
        <w:t xml:space="preserve">7.1. Финансирование творческого конкурса изобразительных работ </w:t>
      </w:r>
      <w:r w:rsidRPr="00723CE5">
        <w:rPr>
          <w:rFonts w:ascii="Times New Roman" w:hAnsi="Times New Roman"/>
        </w:rPr>
        <w:t>«</w:t>
      </w:r>
      <w:r w:rsidRPr="00723CE5">
        <w:rPr>
          <w:rFonts w:ascii="Times New Roman" w:hAnsi="Times New Roman"/>
          <w:bCs/>
          <w:color w:val="000000"/>
          <w:sz w:val="21"/>
          <w:szCs w:val="21"/>
        </w:rPr>
        <w:t>Быть здоровым – это классно!»</w:t>
      </w:r>
      <w:r w:rsidRPr="00723CE5">
        <w:rPr>
          <w:rFonts w:ascii="Times New Roman" w:hAnsi="Times New Roman"/>
          <w:sz w:val="24"/>
          <w:szCs w:val="24"/>
        </w:rPr>
        <w:t xml:space="preserve">  осуществляется за счёт средств учредителей.</w:t>
      </w:r>
    </w:p>
    <w:p w:rsidR="00776DD4" w:rsidRDefault="00776DD4" w:rsidP="00776DD4">
      <w:pPr>
        <w:tabs>
          <w:tab w:val="left" w:pos="426"/>
        </w:tabs>
        <w:spacing w:after="0"/>
        <w:ind w:left="426" w:right="284" w:hanging="426"/>
        <w:jc w:val="both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C707C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Заключительные положения и адрес учредителя</w:t>
      </w:r>
    </w:p>
    <w:p w:rsidR="00776DD4" w:rsidRDefault="00776DD4" w:rsidP="00776DD4">
      <w:pPr>
        <w:tabs>
          <w:tab w:val="left" w:pos="426"/>
        </w:tabs>
        <w:spacing w:after="0"/>
        <w:ind w:left="426" w:right="284" w:hanging="568"/>
        <w:jc w:val="center"/>
        <w:rPr>
          <w:rFonts w:ascii="Times New Roman" w:hAnsi="Times New Roman"/>
          <w:b/>
          <w:sz w:val="24"/>
          <w:szCs w:val="24"/>
        </w:rPr>
      </w:pPr>
    </w:p>
    <w:p w:rsidR="00776DD4" w:rsidRPr="00C707C7" w:rsidRDefault="00776DD4" w:rsidP="00776DD4">
      <w:pPr>
        <w:pStyle w:val="a3"/>
        <w:numPr>
          <w:ilvl w:val="1"/>
          <w:numId w:val="7"/>
        </w:numPr>
        <w:tabs>
          <w:tab w:val="left" w:pos="567"/>
        </w:tabs>
        <w:spacing w:after="0"/>
        <w:ind w:left="0" w:right="284" w:firstLine="0"/>
        <w:jc w:val="both"/>
        <w:rPr>
          <w:rFonts w:ascii="Times New Roman" w:hAnsi="Times New Roman"/>
          <w:sz w:val="24"/>
          <w:szCs w:val="24"/>
        </w:rPr>
      </w:pPr>
      <w:r w:rsidRPr="00C707C7">
        <w:rPr>
          <w:rFonts w:ascii="Times New Roman" w:hAnsi="Times New Roman"/>
          <w:sz w:val="24"/>
          <w:szCs w:val="24"/>
        </w:rPr>
        <w:t>Вопросы, не отражённые в настоящем Положении, решаются Оргкомитетом конкурса.</w:t>
      </w:r>
    </w:p>
    <w:p w:rsidR="00776DD4" w:rsidRPr="00C707C7" w:rsidRDefault="00776DD4" w:rsidP="00776DD4">
      <w:pPr>
        <w:pStyle w:val="a3"/>
        <w:numPr>
          <w:ilvl w:val="1"/>
          <w:numId w:val="7"/>
        </w:numPr>
        <w:spacing w:after="0"/>
        <w:ind w:left="0" w:right="284" w:firstLine="0"/>
        <w:jc w:val="both"/>
        <w:rPr>
          <w:sz w:val="28"/>
          <w:szCs w:val="28"/>
        </w:rPr>
      </w:pPr>
      <w:proofErr w:type="gramStart"/>
      <w:r w:rsidRPr="00C707C7">
        <w:rPr>
          <w:rFonts w:ascii="Times New Roman" w:hAnsi="Times New Roman"/>
          <w:sz w:val="24"/>
          <w:szCs w:val="24"/>
        </w:rPr>
        <w:t xml:space="preserve">Адрес учредителя: 623650, Свердловская обл., </w:t>
      </w:r>
      <w:proofErr w:type="spellStart"/>
      <w:r w:rsidRPr="00C707C7">
        <w:rPr>
          <w:rFonts w:ascii="Times New Roman" w:hAnsi="Times New Roman"/>
          <w:sz w:val="24"/>
          <w:szCs w:val="24"/>
        </w:rPr>
        <w:t>Тугулымский</w:t>
      </w:r>
      <w:proofErr w:type="spellEnd"/>
      <w:r w:rsidRPr="00C707C7">
        <w:rPr>
          <w:rFonts w:ascii="Times New Roman" w:hAnsi="Times New Roman"/>
          <w:sz w:val="24"/>
          <w:szCs w:val="24"/>
        </w:rPr>
        <w:t xml:space="preserve"> район, п.г.т. Тугулым, пл. 50 лет Октября, 1; Управление образования администрации</w:t>
      </w:r>
      <w:r>
        <w:rPr>
          <w:rFonts w:ascii="Times New Roman" w:hAnsi="Times New Roman"/>
          <w:sz w:val="24"/>
          <w:szCs w:val="24"/>
        </w:rPr>
        <w:t xml:space="preserve"> Тугулымского городского округа, тел. 2-14-6.</w:t>
      </w:r>
      <w:proofErr w:type="gramEnd"/>
    </w:p>
    <w:p w:rsidR="00776DD4" w:rsidRDefault="00776DD4" w:rsidP="00776DD4">
      <w:pPr>
        <w:pStyle w:val="a3"/>
        <w:tabs>
          <w:tab w:val="left" w:pos="567"/>
        </w:tabs>
        <w:spacing w:after="0"/>
        <w:ind w:left="567" w:right="284"/>
        <w:jc w:val="both"/>
        <w:rPr>
          <w:rFonts w:ascii="Times New Roman" w:hAnsi="Times New Roman"/>
          <w:sz w:val="24"/>
          <w:szCs w:val="24"/>
        </w:rPr>
      </w:pPr>
    </w:p>
    <w:p w:rsidR="00776DD4" w:rsidRDefault="00776DD4" w:rsidP="00776DD4">
      <w:pPr>
        <w:pStyle w:val="a3"/>
        <w:tabs>
          <w:tab w:val="left" w:pos="567"/>
        </w:tabs>
        <w:spacing w:after="0"/>
        <w:ind w:left="567" w:right="284"/>
        <w:jc w:val="both"/>
        <w:rPr>
          <w:sz w:val="28"/>
          <w:szCs w:val="28"/>
        </w:rPr>
      </w:pPr>
    </w:p>
    <w:p w:rsidR="00776DD4" w:rsidRDefault="00776DD4" w:rsidP="00776DD4">
      <w:pPr>
        <w:pStyle w:val="1"/>
        <w:spacing w:before="0"/>
        <w:ind w:firstLine="709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Приложение 1</w:t>
      </w:r>
    </w:p>
    <w:p w:rsidR="00776DD4" w:rsidRDefault="00776DD4" w:rsidP="00776D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Образец оформления этикетки</w:t>
      </w:r>
    </w:p>
    <w:p w:rsidR="00776DD4" w:rsidRDefault="00776DD4" w:rsidP="00776DD4">
      <w:pPr>
        <w:rPr>
          <w:highlight w:val="yellow"/>
        </w:rPr>
      </w:pPr>
      <w:r>
        <w:rPr>
          <w:noProof/>
        </w:rPr>
        <w:pict>
          <v:rect id="Rectangle 2" o:spid="_x0000_s1026" style="position:absolute;margin-left:14.8pt;margin-top:7pt;width:231.65pt;height:106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">
            <v:textbox>
              <w:txbxContent>
                <w:p w:rsidR="00776DD4" w:rsidRDefault="00776DD4" w:rsidP="00776D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76DD4" w:rsidRDefault="00776DD4" w:rsidP="00776D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ИВАНОВА ПОЛИНА, 10 лет,</w:t>
                  </w:r>
                </w:p>
                <w:p w:rsidR="00776DD4" w:rsidRDefault="00776DD4" w:rsidP="00776D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 работы,</w:t>
                  </w:r>
                </w:p>
                <w:p w:rsidR="00776DD4" w:rsidRDefault="00776DD4" w:rsidP="00776D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Образовательное учреждение,</w:t>
                  </w:r>
                </w:p>
                <w:p w:rsidR="00776DD4" w:rsidRDefault="00776DD4" w:rsidP="00776DD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Руководитель: Петров А.С.</w:t>
                  </w:r>
                </w:p>
              </w:txbxContent>
            </v:textbox>
          </v:rect>
        </w:pict>
      </w:r>
    </w:p>
    <w:p w:rsidR="00776DD4" w:rsidRDefault="00776DD4" w:rsidP="00776DD4">
      <w:pPr>
        <w:rPr>
          <w:highlight w:val="yellow"/>
        </w:rPr>
      </w:pPr>
    </w:p>
    <w:p w:rsidR="00776DD4" w:rsidRDefault="00776DD4" w:rsidP="00776D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6DD4" w:rsidRDefault="00776DD4" w:rsidP="00776DD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6DD4" w:rsidRDefault="00776DD4" w:rsidP="00776DD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6DD4" w:rsidRDefault="00776DD4" w:rsidP="00776DD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776DD4" w:rsidRDefault="00776DD4" w:rsidP="00776DD4">
      <w:pPr>
        <w:pStyle w:val="2"/>
        <w:spacing w:before="0" w:after="0" w:line="276" w:lineRule="auto"/>
        <w:rPr>
          <w:rFonts w:ascii="Times New Roman" w:hAnsi="Times New Roman" w:cs="Times New Roman"/>
          <w:i w:val="0"/>
        </w:rPr>
      </w:pPr>
    </w:p>
    <w:p w:rsidR="00776DD4" w:rsidRDefault="00776DD4" w:rsidP="00776DD4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на участие в районном творческом конкурсе плакатов</w:t>
      </w:r>
    </w:p>
    <w:p w:rsidR="00776DD4" w:rsidRDefault="00776DD4" w:rsidP="00776DD4">
      <w:pPr>
        <w:spacing w:after="0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дошкольного и школьного возраста</w:t>
      </w:r>
    </w:p>
    <w:p w:rsidR="00776DD4" w:rsidRDefault="00776DD4" w:rsidP="00776DD4">
      <w:pPr>
        <w:spacing w:after="0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тему: </w:t>
      </w: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Быть здоровым – это классно!»</w:t>
      </w:r>
    </w:p>
    <w:p w:rsidR="00776DD4" w:rsidRDefault="00776DD4" w:rsidP="00776DD4">
      <w:pPr>
        <w:spacing w:line="268" w:lineRule="auto"/>
        <w:rPr>
          <w:sz w:val="28"/>
          <w:szCs w:val="28"/>
        </w:rPr>
      </w:pPr>
    </w:p>
    <w:tbl>
      <w:tblPr>
        <w:tblStyle w:val="TableGrid"/>
        <w:tblW w:w="9613" w:type="dxa"/>
        <w:tblInd w:w="-110" w:type="dxa"/>
        <w:tblLayout w:type="fixed"/>
        <w:tblCellMar>
          <w:top w:w="16" w:type="dxa"/>
          <w:bottom w:w="3" w:type="dxa"/>
          <w:right w:w="10" w:type="dxa"/>
        </w:tblCellMar>
        <w:tblLook w:val="04A0"/>
      </w:tblPr>
      <w:tblGrid>
        <w:gridCol w:w="552"/>
        <w:gridCol w:w="3275"/>
        <w:gridCol w:w="1409"/>
        <w:gridCol w:w="260"/>
        <w:gridCol w:w="1140"/>
        <w:gridCol w:w="2977"/>
      </w:tblGrid>
      <w:tr w:rsidR="00776DD4" w:rsidTr="00D408DB">
        <w:trPr>
          <w:trHeight w:val="61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D4" w:rsidRDefault="00776DD4" w:rsidP="00D408DB">
            <w:pPr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D4" w:rsidRDefault="00776DD4" w:rsidP="00D408DB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участника, название работы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D4" w:rsidRDefault="00776DD4" w:rsidP="00D408DB">
            <w:pPr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DD4" w:rsidRDefault="00776DD4" w:rsidP="00D40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DD4" w:rsidRDefault="00776DD4" w:rsidP="00D408DB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D4" w:rsidRDefault="00776DD4" w:rsidP="00D40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776DD4" w:rsidTr="00D408DB">
        <w:trPr>
          <w:trHeight w:val="61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D4" w:rsidRDefault="00776DD4" w:rsidP="00D40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D4" w:rsidRDefault="00776DD4" w:rsidP="00D408DB">
            <w:pPr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D4" w:rsidRDefault="00776DD4" w:rsidP="00D408DB">
            <w:pPr>
              <w:ind w:left="1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DD4" w:rsidRDefault="00776DD4" w:rsidP="00D408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DD4" w:rsidRDefault="00776DD4" w:rsidP="00D408DB">
            <w:pPr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D4" w:rsidRDefault="00776DD4" w:rsidP="00D408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D4" w:rsidTr="00D408DB">
        <w:trPr>
          <w:trHeight w:val="31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D4" w:rsidRDefault="00776DD4" w:rsidP="00D408DB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D4" w:rsidRDefault="00776DD4" w:rsidP="00D408DB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D4" w:rsidRDefault="00776DD4" w:rsidP="00D408DB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DD4" w:rsidRDefault="00776DD4" w:rsidP="00D408DB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DD4" w:rsidRDefault="00776DD4" w:rsidP="00D408D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DD4" w:rsidRDefault="00776DD4" w:rsidP="00D408DB">
            <w:pPr>
              <w:spacing w:line="259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DD4" w:rsidRDefault="00776DD4" w:rsidP="00776DD4">
      <w:pPr>
        <w:spacing w:line="259" w:lineRule="auto"/>
        <w:ind w:right="804"/>
        <w:rPr>
          <w:rFonts w:ascii="Times New Roman" w:hAnsi="Times New Roman" w:cs="Times New Roman"/>
          <w:sz w:val="28"/>
          <w:szCs w:val="28"/>
        </w:rPr>
      </w:pPr>
    </w:p>
    <w:p w:rsidR="00776DD4" w:rsidRDefault="00776DD4" w:rsidP="00776DD4">
      <w:pPr>
        <w:spacing w:line="259" w:lineRule="auto"/>
        <w:ind w:right="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                    Директор ОУ</w:t>
      </w:r>
    </w:p>
    <w:p w:rsidR="00776DD4" w:rsidRDefault="00776DD4" w:rsidP="00776DD4">
      <w:pPr>
        <w:rPr>
          <w:rFonts w:ascii="Times New Roman" w:hAnsi="Times New Roman" w:cs="Times New Roman"/>
        </w:rPr>
      </w:pPr>
    </w:p>
    <w:p w:rsidR="00D869E0" w:rsidRDefault="00D869E0"/>
    <w:sectPr w:rsidR="00D869E0" w:rsidSect="0058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5BE8"/>
    <w:multiLevelType w:val="multilevel"/>
    <w:tmpl w:val="E4E018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A45955"/>
    <w:multiLevelType w:val="multilevel"/>
    <w:tmpl w:val="3EA459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3F0D0CB1"/>
    <w:multiLevelType w:val="multilevel"/>
    <w:tmpl w:val="3F0D0CB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>
    <w:nsid w:val="4B287632"/>
    <w:multiLevelType w:val="multilevel"/>
    <w:tmpl w:val="4B287632"/>
    <w:lvl w:ilvl="0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57A3459F"/>
    <w:multiLevelType w:val="multilevel"/>
    <w:tmpl w:val="57A3459F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4C5912"/>
    <w:multiLevelType w:val="multilevel"/>
    <w:tmpl w:val="614C591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B1E3E19"/>
    <w:multiLevelType w:val="multilevel"/>
    <w:tmpl w:val="5ECAD8F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DD4"/>
    <w:rsid w:val="00776DD4"/>
    <w:rsid w:val="00D8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6DD4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76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qFormat/>
    <w:rsid w:val="00776DD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776DD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rsid w:val="00776D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76DD4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basedOn w:val="a0"/>
    <w:uiPriority w:val="99"/>
    <w:qFormat/>
    <w:rsid w:val="00776DD4"/>
    <w:rPr>
      <w:color w:val="0000FF" w:themeColor="hyperlink"/>
      <w:u w:val="single"/>
    </w:rPr>
  </w:style>
  <w:style w:type="table" w:customStyle="1" w:styleId="TableGrid">
    <w:name w:val="TableGrid"/>
    <w:qFormat/>
    <w:rsid w:val="00776DD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 Indent"/>
    <w:basedOn w:val="a"/>
    <w:link w:val="a8"/>
    <w:uiPriority w:val="99"/>
    <w:unhideWhenUsed/>
    <w:rsid w:val="00776DD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7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hitugulym@yandex.ru" TargetMode="External"/><Relationship Id="rId5" Type="http://schemas.openxmlformats.org/officeDocument/2006/relationships/hyperlink" Target="https://&#1088;66.&#1085;&#1072;&#1074;&#1080;&#1075;&#1072;&#1090;&#1086;&#1088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2</cp:revision>
  <dcterms:created xsi:type="dcterms:W3CDTF">2023-11-14T10:31:00Z</dcterms:created>
  <dcterms:modified xsi:type="dcterms:W3CDTF">2023-11-14T10:31:00Z</dcterms:modified>
</cp:coreProperties>
</file>