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7F80" w14:textId="01BE0FE4" w:rsidR="00D20783" w:rsidRDefault="0001664A" w:rsidP="00D20783">
      <w:r>
        <w:rPr>
          <w:noProof/>
        </w:rPr>
        <w:drawing>
          <wp:anchor distT="0" distB="0" distL="114300" distR="114300" simplePos="0" relativeHeight="251675648" behindDoc="0" locked="0" layoutInCell="1" allowOverlap="1" wp14:anchorId="73745220" wp14:editId="12DE6F9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76378" cy="434179"/>
            <wp:effectExtent l="0" t="0" r="508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78" cy="434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7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FC503" wp14:editId="3B65EEDE">
                <wp:simplePos x="0" y="0"/>
                <wp:positionH relativeFrom="margin">
                  <wp:posOffset>3510915</wp:posOffset>
                </wp:positionH>
                <wp:positionV relativeFrom="paragraph">
                  <wp:posOffset>-26035</wp:posOffset>
                </wp:positionV>
                <wp:extent cx="2705100" cy="55245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80599" w14:textId="040E1C52" w:rsidR="00D20783" w:rsidRPr="003F57FB" w:rsidRDefault="00D20783" w:rsidP="00D20783">
                            <w:pPr>
                              <w:pStyle w:val="a6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F57FB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Телефон: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8(34367)2-1</w:t>
                            </w:r>
                            <w:r w:rsidR="0074456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1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="00744565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61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; </w:t>
                            </w:r>
                          </w:p>
                          <w:p w14:paraId="61A903B6" w14:textId="77777777" w:rsidR="0001664A" w:rsidRPr="0001664A" w:rsidRDefault="0001664A" w:rsidP="0001664A">
                            <w:pPr>
                              <w:pStyle w:val="a6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1664A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Сайт: https://тугулым-цсдк.рф/</w:t>
                            </w:r>
                          </w:p>
                          <w:p w14:paraId="7A1B5F06" w14:textId="2C004485" w:rsidR="00D20783" w:rsidRPr="003F57FB" w:rsidRDefault="0001664A" w:rsidP="0001664A">
                            <w:pPr>
                              <w:pStyle w:val="a6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spellStart"/>
                            <w:proofErr w:type="gramStart"/>
                            <w:r w:rsidRPr="0001664A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Эл.почта</w:t>
                            </w:r>
                            <w:proofErr w:type="spellEnd"/>
                            <w:proofErr w:type="gramEnd"/>
                            <w:r w:rsidRPr="0001664A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: rdk.tugulym@mail.ru</w:t>
                            </w:r>
                            <w:r w:rsidR="00D20783"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07195BF9" w14:textId="77777777" w:rsidR="00D20783" w:rsidRPr="003A19CC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EA1D6C" w14:textId="77777777" w:rsidR="00D20783" w:rsidRPr="000D6BCE" w:rsidRDefault="00D20783" w:rsidP="00D20783">
                            <w:pPr>
                              <w:pStyle w:val="a6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C503" id="Прямоугольник 6" o:spid="_x0000_s1026" style="position:absolute;margin-left:276.45pt;margin-top:-2.05pt;width:213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" filled="f" stroked="f" strokeweight="1pt">
                <v:textbox>
                  <w:txbxContent>
                    <w:p w14:paraId="03980599" w14:textId="040E1C52" w:rsidR="00D20783" w:rsidRPr="003F57FB" w:rsidRDefault="00D20783" w:rsidP="00D20783">
                      <w:pPr>
                        <w:pStyle w:val="a6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3F57FB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Телефон: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8(34367)2-1</w:t>
                      </w:r>
                      <w:r w:rsidR="00744565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1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="00744565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61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; </w:t>
                      </w:r>
                    </w:p>
                    <w:p w14:paraId="61A903B6" w14:textId="77777777" w:rsidR="0001664A" w:rsidRPr="0001664A" w:rsidRDefault="0001664A" w:rsidP="0001664A">
                      <w:pPr>
                        <w:pStyle w:val="a6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01664A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Сайт: https://тугулым-цсдк.рф/</w:t>
                      </w:r>
                    </w:p>
                    <w:p w14:paraId="7A1B5F06" w14:textId="2C004485" w:rsidR="00D20783" w:rsidRPr="003F57FB" w:rsidRDefault="0001664A" w:rsidP="0001664A">
                      <w:pPr>
                        <w:pStyle w:val="a6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proofErr w:type="spellStart"/>
                      <w:proofErr w:type="gramStart"/>
                      <w:r w:rsidRPr="0001664A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Эл.почта</w:t>
                      </w:r>
                      <w:proofErr w:type="spellEnd"/>
                      <w:proofErr w:type="gramEnd"/>
                      <w:r w:rsidRPr="0001664A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: rdk.tugulym@mail.ru</w:t>
                      </w:r>
                      <w:r w:rsidR="00D20783"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14:paraId="07195BF9" w14:textId="77777777" w:rsidR="00D20783" w:rsidRPr="003A19CC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EA1D6C" w14:textId="77777777" w:rsidR="00D20783" w:rsidRPr="000D6BCE" w:rsidRDefault="00D20783" w:rsidP="00D20783">
                      <w:pPr>
                        <w:pStyle w:val="a6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7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64B82" wp14:editId="3D525CEC">
                <wp:simplePos x="0" y="0"/>
                <wp:positionH relativeFrom="margin">
                  <wp:posOffset>-717550</wp:posOffset>
                </wp:positionH>
                <wp:positionV relativeFrom="paragraph">
                  <wp:posOffset>32385</wp:posOffset>
                </wp:positionV>
                <wp:extent cx="2800350" cy="561975"/>
                <wp:effectExtent l="0" t="0" r="0" b="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AC65E" w14:textId="77777777" w:rsidR="00D20783" w:rsidRPr="003F57FB" w:rsidRDefault="00D20783" w:rsidP="00D20783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57F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Адрес: </w:t>
                            </w:r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Россия, 623650, </w:t>
                            </w:r>
                          </w:p>
                          <w:p w14:paraId="1048EE66" w14:textId="77777777" w:rsidR="00D20783" w:rsidRPr="003F57FB" w:rsidRDefault="00D20783" w:rsidP="00D20783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Свердловская область, Тугулымский район, </w:t>
                            </w:r>
                          </w:p>
                          <w:p w14:paraId="58EE8869" w14:textId="77777777" w:rsidR="00D20783" w:rsidRPr="003F57FB" w:rsidRDefault="00D20783" w:rsidP="00D20783">
                            <w:pPr>
                              <w:pStyle w:val="a6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пгт.Тугулым</w:t>
                            </w:r>
                            <w:proofErr w:type="spellEnd"/>
                            <w:proofErr w:type="gramEnd"/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ул.Октябрьская</w:t>
                            </w:r>
                            <w:proofErr w:type="spellEnd"/>
                            <w:r w:rsidRPr="003F57F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, д.3</w:t>
                            </w:r>
                          </w:p>
                          <w:p w14:paraId="51F3F750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763A9BB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733376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8A2F7B" w14:textId="77777777" w:rsidR="00D20783" w:rsidRPr="003A19CC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34C2D97" w14:textId="77777777" w:rsidR="00D20783" w:rsidRPr="003A19CC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64B82" id="Прямоугольник 2" o:spid="_x0000_s1027" style="position:absolute;margin-left:-56.5pt;margin-top:2.55pt;width:220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" filled="f" stroked="f" strokeweight="2pt">
                <v:textbox>
                  <w:txbxContent>
                    <w:p w14:paraId="796AC65E" w14:textId="77777777" w:rsidR="00D20783" w:rsidRPr="003F57FB" w:rsidRDefault="00D20783" w:rsidP="00D20783">
                      <w:pPr>
                        <w:pStyle w:val="a6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F57FB"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Адрес: </w:t>
                      </w:r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Россия, 623650, </w:t>
                      </w:r>
                    </w:p>
                    <w:p w14:paraId="1048EE66" w14:textId="77777777" w:rsidR="00D20783" w:rsidRPr="003F57FB" w:rsidRDefault="00D20783" w:rsidP="00D20783">
                      <w:pPr>
                        <w:pStyle w:val="a6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Свердловская область, Тугулымский район, </w:t>
                      </w:r>
                    </w:p>
                    <w:p w14:paraId="58EE8869" w14:textId="77777777" w:rsidR="00D20783" w:rsidRPr="003F57FB" w:rsidRDefault="00D20783" w:rsidP="00D20783">
                      <w:pPr>
                        <w:pStyle w:val="a6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пгт.Тугулым</w:t>
                      </w:r>
                      <w:proofErr w:type="spellEnd"/>
                      <w:proofErr w:type="gramEnd"/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ул.Октябрьская</w:t>
                      </w:r>
                      <w:proofErr w:type="spellEnd"/>
                      <w:r w:rsidRPr="003F57FB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, д.3</w:t>
                      </w:r>
                    </w:p>
                    <w:p w14:paraId="51F3F750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763A9BB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733376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8A2F7B" w14:textId="77777777" w:rsidR="00D20783" w:rsidRPr="003A19CC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34C2D97" w14:textId="77777777" w:rsidR="00D20783" w:rsidRPr="003A19CC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4935D4" w14:textId="77777777" w:rsidR="00D20783" w:rsidRDefault="00D20783" w:rsidP="00D20783">
      <w:pPr>
        <w:pStyle w:val="a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92897A" wp14:editId="2D27610D">
                <wp:simplePos x="0" y="0"/>
                <wp:positionH relativeFrom="margin">
                  <wp:posOffset>-828675</wp:posOffset>
                </wp:positionH>
                <wp:positionV relativeFrom="paragraph">
                  <wp:posOffset>145415</wp:posOffset>
                </wp:positionV>
                <wp:extent cx="7090410" cy="348615"/>
                <wp:effectExtent l="0" t="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0410" cy="348615"/>
                          <a:chOff x="0" y="0"/>
                          <a:chExt cx="6305550" cy="295275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 descr="C:\Users\Аня\Desktop\культура\228307916ef046928a666875530d8e36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048000" y="0"/>
                            <a:ext cx="3257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A837B" id="Группа 12" o:spid="_x0000_s1026" style="position:absolute;margin-left:-65.25pt;margin-top:11.45pt;width:558.3pt;height:27.45pt;z-index:251672576;mso-position-horizontal-relative:margin;mso-width-relative:margin" coordsize="63055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top:190;width:3257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">
                  <v:imagedata r:id="rId7" o:title="228307916ef046928a666875530d8e36"/>
                </v:shape>
                <v:shape id="Рисунок 11" o:spid="_x0000_s1028" type="#_x0000_t75" style="position:absolute;left:30480;width:32575;height:276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">
                  <v:imagedata r:id="rId7" o:title="228307916ef046928a666875530d8e36"/>
                </v:shape>
                <w10:wrap anchorx="margin"/>
              </v:group>
            </w:pict>
          </mc:Fallback>
        </mc:AlternateContent>
      </w:r>
    </w:p>
    <w:p w14:paraId="2DA2E82C" w14:textId="77777777" w:rsidR="00D20783" w:rsidRDefault="00D20783" w:rsidP="00D20783">
      <w:pPr>
        <w:pStyle w:val="a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3CBD8" wp14:editId="2A2FCEB3">
                <wp:simplePos x="0" y="0"/>
                <wp:positionH relativeFrom="margin">
                  <wp:posOffset>123818</wp:posOffset>
                </wp:positionH>
                <wp:positionV relativeFrom="paragraph">
                  <wp:posOffset>137795</wp:posOffset>
                </wp:positionV>
                <wp:extent cx="5638800" cy="3683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B8C81B" w14:textId="77777777" w:rsidR="00D20783" w:rsidRPr="003F57FB" w:rsidRDefault="00D20783" w:rsidP="00D20783">
                            <w:pPr>
                              <w:pStyle w:val="a6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F57FB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ОГРН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1116654001420      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ИНН/КПП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6655005709/663301001      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ОКПО</w:t>
                            </w:r>
                            <w:r w:rsidRPr="003F57FB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37935375</w:t>
                            </w:r>
                          </w:p>
                          <w:p w14:paraId="1FE1A8EC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F1A3BE7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C78E26A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92B9A6" w14:textId="77777777" w:rsidR="00D20783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E8F789" w14:textId="77777777" w:rsidR="00D20783" w:rsidRPr="003A19CC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6D21A0" w14:textId="77777777" w:rsidR="00D20783" w:rsidRPr="003A19CC" w:rsidRDefault="00D20783" w:rsidP="00D20783">
                            <w:pPr>
                              <w:pStyle w:val="a6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3CBD8" id="Прямоугольник 8" o:spid="_x0000_s1028" style="position:absolute;margin-left:9.75pt;margin-top:10.85pt;width:444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" filled="f" stroked="f" strokeweight="1pt">
                <v:textbox>
                  <w:txbxContent>
                    <w:p w14:paraId="64B8C81B" w14:textId="77777777" w:rsidR="00D20783" w:rsidRPr="003F57FB" w:rsidRDefault="00D20783" w:rsidP="00D20783">
                      <w:pPr>
                        <w:pStyle w:val="a6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3F57FB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ОГРН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1116654001420      </w:t>
                      </w:r>
                      <w:r w:rsidRPr="003F57FB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ИНН/КПП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6655005709/663301001      </w:t>
                      </w:r>
                      <w:r w:rsidRPr="003F57FB">
                        <w:rPr>
                          <w:rFonts w:ascii="Times New Roman" w:eastAsia="Times New Roman" w:hAnsi="Times New Roman"/>
                          <w:b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ОКПО</w:t>
                      </w:r>
                      <w:r w:rsidRPr="003F57FB"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37935375</w:t>
                      </w:r>
                    </w:p>
                    <w:p w14:paraId="1FE1A8EC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F1A3BE7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C78E26A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92B9A6" w14:textId="77777777" w:rsidR="00D20783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E8F789" w14:textId="77777777" w:rsidR="00D20783" w:rsidRPr="003A19CC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6D21A0" w14:textId="77777777" w:rsidR="00D20783" w:rsidRPr="003A19CC" w:rsidRDefault="00D20783" w:rsidP="00D20783">
                      <w:pPr>
                        <w:pStyle w:val="a6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B1B7E0" w14:textId="77777777" w:rsidR="00D20783" w:rsidRDefault="00D20783" w:rsidP="00D20783">
      <w:pPr>
        <w:pStyle w:val="a6"/>
      </w:pPr>
    </w:p>
    <w:p w14:paraId="05E7E8B1" w14:textId="77777777" w:rsidR="00D20783" w:rsidRDefault="00C56E9E" w:rsidP="00D20783">
      <w:pPr>
        <w:pStyle w:val="a6"/>
      </w:pPr>
      <w:r w:rsidRPr="00D20783">
        <w:rPr>
          <w:noProof/>
          <w:sz w:val="20"/>
          <w:lang w:eastAsia="ru-RU"/>
        </w:rPr>
        <w:drawing>
          <wp:anchor distT="0" distB="0" distL="114300" distR="114300" simplePos="0" relativeHeight="251667456" behindDoc="0" locked="0" layoutInCell="1" allowOverlap="1" wp14:anchorId="07196978" wp14:editId="74EFDC29">
            <wp:simplePos x="0" y="0"/>
            <wp:positionH relativeFrom="column">
              <wp:posOffset>1367790</wp:posOffset>
            </wp:positionH>
            <wp:positionV relativeFrom="paragraph">
              <wp:posOffset>165735</wp:posOffset>
            </wp:positionV>
            <wp:extent cx="3086100" cy="1890185"/>
            <wp:effectExtent l="0" t="0" r="0" b="0"/>
            <wp:wrapNone/>
            <wp:docPr id="1" name="Рисунок 12" descr="C:\Users\))\AppData\Local\Microsoft\Windows\INetCache\Content.Word\1614583664_32-p-tsvetnie-kartinki-na-belom-fone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))\AppData\Local\Microsoft\Windows\INetCache\Content.Word\1614583664_32-p-tsvetnie-kartinki-na-belom-fone-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9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67963" w14:textId="77777777" w:rsidR="00D20783" w:rsidRPr="00D20783" w:rsidRDefault="00D20783" w:rsidP="00D20783">
      <w:pPr>
        <w:pStyle w:val="a6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DFA3F" wp14:editId="4ED60559">
                <wp:simplePos x="0" y="0"/>
                <wp:positionH relativeFrom="column">
                  <wp:posOffset>4387215</wp:posOffset>
                </wp:positionH>
                <wp:positionV relativeFrom="paragraph">
                  <wp:posOffset>103505</wp:posOffset>
                </wp:positionV>
                <wp:extent cx="1828800" cy="1190625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A5C6" w14:textId="77777777" w:rsidR="00D20783" w:rsidRPr="00D20783" w:rsidRDefault="00D20783" w:rsidP="00D20783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0783">
                              <w:rPr>
                                <w:rFonts w:ascii="Times New Roman" w:hAnsi="Times New Roman"/>
                                <w:sz w:val="24"/>
                              </w:rPr>
                              <w:t>Утверждаю:</w:t>
                            </w:r>
                          </w:p>
                          <w:p w14:paraId="23C27C2A" w14:textId="77777777" w:rsidR="00D20783" w:rsidRPr="00D20783" w:rsidRDefault="00D20783" w:rsidP="00D20783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078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Директор </w:t>
                            </w:r>
                          </w:p>
                          <w:p w14:paraId="77222BEC" w14:textId="77777777" w:rsidR="00D20783" w:rsidRPr="00D20783" w:rsidRDefault="00D20783" w:rsidP="00D20783">
                            <w:pPr>
                              <w:pStyle w:val="a6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D2078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МБУК «ЦСДК </w:t>
                            </w:r>
                            <w:proofErr w:type="gramStart"/>
                            <w:r w:rsidRPr="00D2078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ТМО»   </w:t>
                            </w:r>
                            <w:proofErr w:type="gramEnd"/>
                            <w:r w:rsidRPr="00D20783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      </w:r>
                          </w:p>
                          <w:p w14:paraId="74FC06AD" w14:textId="77777777" w:rsidR="00D20783" w:rsidRPr="002134E3" w:rsidRDefault="00D20783" w:rsidP="00D2078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FA3F" id="Rectangle 23" o:spid="_x0000_s1029" style="position:absolute;margin-left:345.45pt;margin-top:8.15pt;width:2in;height:9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" filled="f" stroked="f">
                <v:textbox>
                  <w:txbxContent>
                    <w:p w14:paraId="3576A5C6" w14:textId="77777777" w:rsidR="00D20783" w:rsidRPr="00D20783" w:rsidRDefault="00D20783" w:rsidP="00D20783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  <w:r w:rsidRPr="00D20783">
                        <w:rPr>
                          <w:rFonts w:ascii="Times New Roman" w:hAnsi="Times New Roman"/>
                          <w:sz w:val="24"/>
                        </w:rPr>
                        <w:t>Утверждаю:</w:t>
                      </w:r>
                    </w:p>
                    <w:p w14:paraId="23C27C2A" w14:textId="77777777" w:rsidR="00D20783" w:rsidRPr="00D20783" w:rsidRDefault="00D20783" w:rsidP="00D20783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  <w:r w:rsidRPr="00D20783">
                        <w:rPr>
                          <w:rFonts w:ascii="Times New Roman" w:hAnsi="Times New Roman"/>
                          <w:sz w:val="24"/>
                        </w:rPr>
                        <w:t xml:space="preserve">Директор </w:t>
                      </w:r>
                    </w:p>
                    <w:p w14:paraId="77222BEC" w14:textId="77777777" w:rsidR="00D20783" w:rsidRPr="00D20783" w:rsidRDefault="00D20783" w:rsidP="00D20783">
                      <w:pPr>
                        <w:pStyle w:val="a6"/>
                        <w:rPr>
                          <w:rFonts w:ascii="Times New Roman" w:hAnsi="Times New Roman"/>
                          <w:sz w:val="24"/>
                        </w:rPr>
                      </w:pPr>
                      <w:r w:rsidRPr="00D20783">
                        <w:rPr>
                          <w:rFonts w:ascii="Times New Roman" w:hAnsi="Times New Roman"/>
                          <w:sz w:val="24"/>
                        </w:rPr>
                        <w:t xml:space="preserve">МБУК «ЦСДК </w:t>
                      </w:r>
                      <w:proofErr w:type="gramStart"/>
                      <w:r w:rsidRPr="00D20783">
                        <w:rPr>
                          <w:rFonts w:ascii="Times New Roman" w:hAnsi="Times New Roman"/>
                          <w:sz w:val="24"/>
                        </w:rPr>
                        <w:t xml:space="preserve">ТМО»   </w:t>
                      </w:r>
                      <w:proofErr w:type="gramEnd"/>
                      <w:r w:rsidRPr="00D20783">
                        <w:rPr>
                          <w:rFonts w:ascii="Times New Roman" w:hAnsi="Times New Roman"/>
                          <w:sz w:val="24"/>
                        </w:rPr>
                        <w:t xml:space="preserve">                                                                                                                                                                              Н.В. Кузьмина                                         __________________</w:t>
                      </w:r>
                    </w:p>
                    <w:p w14:paraId="74FC06AD" w14:textId="77777777" w:rsidR="00D20783" w:rsidRPr="002134E3" w:rsidRDefault="00D20783" w:rsidP="00D2078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0783">
        <w:rPr>
          <w:rFonts w:ascii="Times New Roman" w:hAnsi="Times New Roman"/>
          <w:sz w:val="24"/>
        </w:rPr>
        <w:t xml:space="preserve">Согласованно:                                                                  </w:t>
      </w:r>
    </w:p>
    <w:p w14:paraId="04F61AA9" w14:textId="77777777" w:rsidR="00634E4D" w:rsidRDefault="00634E4D" w:rsidP="00D207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</w:t>
      </w:r>
    </w:p>
    <w:p w14:paraId="5FBB095D" w14:textId="7C3128C5" w:rsidR="00D20783" w:rsidRPr="00D20783" w:rsidRDefault="00D20783" w:rsidP="00D20783">
      <w:pPr>
        <w:pStyle w:val="a6"/>
        <w:rPr>
          <w:rFonts w:ascii="Times New Roman" w:hAnsi="Times New Roman"/>
          <w:sz w:val="24"/>
        </w:rPr>
      </w:pPr>
      <w:r w:rsidRPr="00D20783">
        <w:rPr>
          <w:rFonts w:ascii="Times New Roman" w:hAnsi="Times New Roman"/>
          <w:sz w:val="24"/>
        </w:rPr>
        <w:t xml:space="preserve">Тугулымского МО                                                            </w:t>
      </w:r>
    </w:p>
    <w:p w14:paraId="256325C7" w14:textId="56412E7A" w:rsidR="00D20783" w:rsidRPr="002134E3" w:rsidRDefault="00634E4D" w:rsidP="00D20783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О.В</w:t>
      </w:r>
      <w:r w:rsidR="00D20783" w:rsidRPr="00D2078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Шилкова</w:t>
      </w:r>
      <w:proofErr w:type="spellEnd"/>
      <w:r w:rsidR="00D20783" w:rsidRPr="00D20783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</w:t>
      </w:r>
      <w:r w:rsidR="00D20783" w:rsidRPr="002134E3">
        <w:rPr>
          <w:rFonts w:ascii="Times New Roman" w:hAnsi="Times New Roman"/>
          <w:sz w:val="28"/>
        </w:rPr>
        <w:t>____________________</w:t>
      </w:r>
    </w:p>
    <w:p w14:paraId="67AD19D5" w14:textId="77777777" w:rsidR="004F15AA" w:rsidRPr="00694E1B" w:rsidRDefault="004F15AA" w:rsidP="00D20783">
      <w:pPr>
        <w:spacing w:before="105" w:after="0" w:line="240" w:lineRule="auto"/>
        <w:ind w:firstLine="240"/>
        <w:jc w:val="center"/>
        <w:outlineLvl w:val="0"/>
        <w:rPr>
          <w:rFonts w:ascii="Times New Roman" w:eastAsia="Times New Roman" w:hAnsi="Times New Roman"/>
          <w:b/>
          <w:bCs/>
          <w:color w:val="3C392C"/>
          <w:kern w:val="36"/>
          <w:sz w:val="32"/>
          <w:szCs w:val="32"/>
          <w:lang w:eastAsia="ru-RU"/>
        </w:rPr>
      </w:pPr>
    </w:p>
    <w:p w14:paraId="76C4F8B6" w14:textId="77777777" w:rsidR="00E15318" w:rsidRDefault="004F15AA" w:rsidP="004F15AA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694E1B">
        <w:rPr>
          <w:rFonts w:ascii="Times New Roman" w:hAnsi="Times New Roman"/>
          <w:b/>
          <w:i/>
        </w:rPr>
        <w:t xml:space="preserve">                                                                             </w:t>
      </w:r>
    </w:p>
    <w:p w14:paraId="7D865360" w14:textId="77777777" w:rsidR="00E15318" w:rsidRDefault="00E15318" w:rsidP="004F15AA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2539946B" w14:textId="77777777" w:rsidR="00D20783" w:rsidRDefault="00D20783" w:rsidP="00A14621">
      <w:pPr>
        <w:spacing w:after="0" w:line="240" w:lineRule="auto"/>
        <w:rPr>
          <w:rFonts w:asciiTheme="majorHAnsi" w:eastAsiaTheme="minorEastAsia" w:hAnsiTheme="majorHAnsi" w:cstheme="minorBidi"/>
          <w:lang w:eastAsia="ru-RU"/>
        </w:rPr>
      </w:pPr>
    </w:p>
    <w:p w14:paraId="2CFFA12B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lang w:eastAsia="ru-RU"/>
        </w:rPr>
        <w:t xml:space="preserve">                                                                           </w:t>
      </w: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Положение</w:t>
      </w:r>
    </w:p>
    <w:p w14:paraId="65D6AF5B" w14:textId="24FE7451" w:rsidR="00A14621" w:rsidRPr="00A14621" w:rsidRDefault="00D20783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о</w:t>
      </w:r>
      <w:r w:rsidR="00A14621"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проведении районного фестиваля</w:t>
      </w:r>
      <w:r w:rsidR="0001664A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-конкурса</w:t>
      </w:r>
    </w:p>
    <w:p w14:paraId="781233DC" w14:textId="77777777" w:rsidR="00A14621" w:rsidRPr="00A14621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самодеятельного художественного творчества «Топ-топ»,</w:t>
      </w:r>
    </w:p>
    <w:p w14:paraId="6D5C7E26" w14:textId="77777777" w:rsidR="00A14621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для</w:t>
      </w:r>
      <w:r w:rsidR="00D20783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детей</w:t>
      </w: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дошкольного и младшего школьного </w:t>
      </w: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возраста</w:t>
      </w:r>
    </w:p>
    <w:p w14:paraId="10606222" w14:textId="77777777" w:rsidR="00A14621" w:rsidRPr="00A60674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i/>
          <w:sz w:val="48"/>
          <w:szCs w:val="52"/>
          <w:lang w:eastAsia="ru-RU"/>
        </w:rPr>
      </w:pPr>
      <w:r w:rsidRPr="00A60674">
        <w:rPr>
          <w:rFonts w:asciiTheme="majorHAnsi" w:eastAsiaTheme="minorEastAsia" w:hAnsiTheme="majorHAnsi" w:cstheme="minorBidi"/>
          <w:b/>
          <w:i/>
          <w:color w:val="FF0000"/>
          <w:sz w:val="48"/>
          <w:szCs w:val="52"/>
          <w:lang w:eastAsia="ru-RU"/>
        </w:rPr>
        <w:t>«Яр</w:t>
      </w:r>
      <w:r w:rsidRPr="00A60674">
        <w:rPr>
          <w:rFonts w:asciiTheme="majorHAnsi" w:eastAsiaTheme="minorEastAsia" w:hAnsiTheme="majorHAnsi" w:cstheme="minorBidi"/>
          <w:b/>
          <w:i/>
          <w:color w:val="FFC000"/>
          <w:sz w:val="48"/>
          <w:szCs w:val="52"/>
          <w:lang w:eastAsia="ru-RU"/>
        </w:rPr>
        <w:t>кие</w:t>
      </w:r>
      <w:r w:rsidRPr="00A60674">
        <w:rPr>
          <w:rFonts w:asciiTheme="majorHAnsi" w:eastAsiaTheme="minorEastAsia" w:hAnsiTheme="majorHAnsi" w:cstheme="minorBidi"/>
          <w:b/>
          <w:i/>
          <w:sz w:val="48"/>
          <w:szCs w:val="52"/>
          <w:lang w:eastAsia="ru-RU"/>
        </w:rPr>
        <w:t xml:space="preserve"> </w:t>
      </w:r>
      <w:r w:rsidRPr="00A60674">
        <w:rPr>
          <w:rFonts w:asciiTheme="majorHAnsi" w:eastAsiaTheme="minorEastAsia" w:hAnsiTheme="majorHAnsi" w:cstheme="minorBidi"/>
          <w:b/>
          <w:i/>
          <w:color w:val="FFFF00"/>
          <w:sz w:val="48"/>
          <w:szCs w:val="52"/>
          <w:lang w:eastAsia="ru-RU"/>
        </w:rPr>
        <w:t>к</w:t>
      </w:r>
      <w:r w:rsidRPr="00A60674">
        <w:rPr>
          <w:rFonts w:asciiTheme="majorHAnsi" w:eastAsiaTheme="minorEastAsia" w:hAnsiTheme="majorHAnsi" w:cstheme="minorBidi"/>
          <w:b/>
          <w:i/>
          <w:color w:val="00B050"/>
          <w:sz w:val="48"/>
          <w:szCs w:val="52"/>
          <w:lang w:eastAsia="ru-RU"/>
        </w:rPr>
        <w:t>ра</w:t>
      </w:r>
      <w:r w:rsidRPr="00A60674">
        <w:rPr>
          <w:rFonts w:asciiTheme="majorHAnsi" w:eastAsiaTheme="minorEastAsia" w:hAnsiTheme="majorHAnsi" w:cstheme="minorBidi"/>
          <w:b/>
          <w:i/>
          <w:color w:val="00B0F0"/>
          <w:sz w:val="48"/>
          <w:szCs w:val="52"/>
          <w:lang w:eastAsia="ru-RU"/>
        </w:rPr>
        <w:t>ск</w:t>
      </w:r>
      <w:r w:rsidRPr="00A60674">
        <w:rPr>
          <w:rFonts w:asciiTheme="majorHAnsi" w:eastAsiaTheme="minorEastAsia" w:hAnsiTheme="majorHAnsi" w:cstheme="minorBidi"/>
          <w:b/>
          <w:i/>
          <w:color w:val="17365D" w:themeColor="text2" w:themeShade="BF"/>
          <w:sz w:val="48"/>
          <w:szCs w:val="52"/>
          <w:lang w:eastAsia="ru-RU"/>
        </w:rPr>
        <w:t>и</w:t>
      </w:r>
      <w:r w:rsidRPr="00A60674">
        <w:rPr>
          <w:rFonts w:asciiTheme="majorHAnsi" w:eastAsiaTheme="minorEastAsia" w:hAnsiTheme="majorHAnsi" w:cstheme="minorBidi"/>
          <w:b/>
          <w:i/>
          <w:sz w:val="48"/>
          <w:szCs w:val="52"/>
          <w:lang w:eastAsia="ru-RU"/>
        </w:rPr>
        <w:t xml:space="preserve"> </w:t>
      </w:r>
      <w:r w:rsidRPr="00A60674">
        <w:rPr>
          <w:rFonts w:asciiTheme="majorHAnsi" w:eastAsiaTheme="minorEastAsia" w:hAnsiTheme="majorHAnsi" w:cstheme="minorBidi"/>
          <w:b/>
          <w:i/>
          <w:color w:val="17365D" w:themeColor="text2" w:themeShade="BF"/>
          <w:sz w:val="48"/>
          <w:szCs w:val="52"/>
          <w:lang w:eastAsia="ru-RU"/>
        </w:rPr>
        <w:t>ле</w:t>
      </w:r>
      <w:r w:rsidRPr="00A60674">
        <w:rPr>
          <w:rFonts w:asciiTheme="majorHAnsi" w:eastAsiaTheme="minorEastAsia" w:hAnsiTheme="majorHAnsi" w:cstheme="minorBidi"/>
          <w:b/>
          <w:i/>
          <w:color w:val="7030A0"/>
          <w:sz w:val="48"/>
          <w:szCs w:val="52"/>
          <w:lang w:eastAsia="ru-RU"/>
        </w:rPr>
        <w:t>та»</w:t>
      </w:r>
    </w:p>
    <w:p w14:paraId="5CA15C3C" w14:textId="77777777" w:rsidR="00A14621" w:rsidRPr="00A60674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4"/>
          <w:szCs w:val="28"/>
          <w:lang w:eastAsia="ru-RU"/>
        </w:rPr>
      </w:pPr>
    </w:p>
    <w:p w14:paraId="355C583E" w14:textId="0D1C9F13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Дата проведения: </w:t>
      </w:r>
      <w:r w:rsidR="00160EA4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30 мая</w:t>
      </w: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20</w:t>
      </w: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2</w:t>
      </w:r>
      <w:r w:rsidR="00160EA4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6</w:t>
      </w: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г.</w:t>
      </w:r>
    </w:p>
    <w:p w14:paraId="24341387" w14:textId="77777777" w:rsidR="00EF213E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Время: </w:t>
      </w:r>
    </w:p>
    <w:p w14:paraId="32B21253" w14:textId="40AF48F5" w:rsidR="00A14621" w:rsidRDefault="00EF213E" w:rsidP="00EF213E">
      <w:pPr>
        <w:pStyle w:val="a7"/>
        <w:numPr>
          <w:ilvl w:val="0"/>
          <w:numId w:val="13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EF213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10-00 ч</w:t>
      </w: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асов - </w:t>
      </w:r>
      <w:r w:rsidRPr="00EF213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от 3 до </w:t>
      </w:r>
      <w:r w:rsidR="00A63359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6</w:t>
      </w:r>
      <w:r w:rsidRPr="00EF213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лет.</w:t>
      </w:r>
    </w:p>
    <w:p w14:paraId="09637410" w14:textId="478E67CA" w:rsidR="00A70154" w:rsidRPr="00744565" w:rsidRDefault="005038FE" w:rsidP="00744565">
      <w:pPr>
        <w:pStyle w:val="a7"/>
        <w:numPr>
          <w:ilvl w:val="0"/>
          <w:numId w:val="13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12-00 часов – от </w:t>
      </w:r>
      <w:r w:rsidR="00A63359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7</w:t>
      </w: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до </w:t>
      </w:r>
      <w:r w:rsidR="00A63359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10</w:t>
      </w:r>
      <w:r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 лет.</w:t>
      </w:r>
    </w:p>
    <w:p w14:paraId="7475BEC9" w14:textId="2CA1666A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Место: </w:t>
      </w:r>
      <w:proofErr w:type="spellStart"/>
      <w:proofErr w:type="gramStart"/>
      <w:r w:rsidR="00C3087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пгт.Тугулым</w:t>
      </w:r>
      <w:proofErr w:type="spellEnd"/>
      <w:proofErr w:type="gramEnd"/>
      <w:r w:rsidR="00C3087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 xml:space="preserve">, </w:t>
      </w:r>
      <w:proofErr w:type="spellStart"/>
      <w:r w:rsidR="00C3087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ул.Октябрьская</w:t>
      </w:r>
      <w:proofErr w:type="spellEnd"/>
      <w:r w:rsidR="00C3087E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, д.3, Районный Дом культуры</w:t>
      </w:r>
    </w:p>
    <w:p w14:paraId="64250D8B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i/>
          <w:sz w:val="28"/>
          <w:szCs w:val="28"/>
          <w:lang w:eastAsia="ru-RU"/>
        </w:rPr>
      </w:pPr>
    </w:p>
    <w:p w14:paraId="7C857651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Учредители фестиваля:</w:t>
      </w:r>
    </w:p>
    <w:p w14:paraId="2719060D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Администрация Т</w:t>
      </w:r>
      <w:r w:rsidR="006849A5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угулымского </w:t>
      </w:r>
      <w:r w:rsidR="00D20783">
        <w:rPr>
          <w:rFonts w:asciiTheme="majorHAnsi" w:eastAsiaTheme="minorEastAsia" w:hAnsiTheme="majorHAnsi" w:cstheme="minorBidi"/>
          <w:sz w:val="28"/>
          <w:szCs w:val="28"/>
          <w:lang w:eastAsia="ru-RU"/>
        </w:rPr>
        <w:t>М</w:t>
      </w: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О;</w:t>
      </w:r>
    </w:p>
    <w:p w14:paraId="4509D893" w14:textId="4D8A40B8" w:rsidR="006849A5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-Муниципальное </w:t>
      </w:r>
      <w:r w:rsidR="004E27AA">
        <w:rPr>
          <w:rFonts w:asciiTheme="majorHAnsi" w:eastAsiaTheme="minorEastAsia" w:hAnsiTheme="majorHAnsi" w:cstheme="minorBidi"/>
          <w:sz w:val="28"/>
          <w:szCs w:val="28"/>
          <w:lang w:eastAsia="ru-RU"/>
        </w:rPr>
        <w:t>бюджетное</w:t>
      </w: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учреждение </w:t>
      </w:r>
      <w:r w:rsidR="00A31A58"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культуры «</w:t>
      </w: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Централизо</w:t>
      </w:r>
      <w:r w:rsidR="00A31A58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ванная система Домов культуры </w:t>
      </w:r>
      <w:r w:rsidR="00067D9E">
        <w:rPr>
          <w:rFonts w:asciiTheme="majorHAnsi" w:eastAsiaTheme="minorEastAsia" w:hAnsiTheme="majorHAnsi" w:cstheme="minorBidi"/>
          <w:sz w:val="28"/>
          <w:szCs w:val="28"/>
          <w:lang w:eastAsia="ru-RU"/>
        </w:rPr>
        <w:t>Тугулымского муниципального</w:t>
      </w: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округа»</w:t>
      </w:r>
      <w:r w:rsidR="00160EA4">
        <w:rPr>
          <w:rFonts w:asciiTheme="majorHAnsi" w:eastAsiaTheme="minorEastAsia" w:hAnsiTheme="majorHAnsi" w:cstheme="minorBidi"/>
          <w:sz w:val="28"/>
          <w:szCs w:val="28"/>
          <w:lang w:eastAsia="ru-RU"/>
        </w:rPr>
        <w:t>;</w:t>
      </w:r>
    </w:p>
    <w:p w14:paraId="25C65B7E" w14:textId="4BE1ADE2" w:rsidR="00A60674" w:rsidRDefault="00A60674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- филиал МБУК «ЦСДК ТМО» Луговской ДК</w:t>
      </w:r>
      <w:r w:rsidR="00160EA4">
        <w:rPr>
          <w:rFonts w:asciiTheme="majorHAnsi" w:eastAsiaTheme="minorEastAsia" w:hAnsiTheme="majorHAnsi" w:cstheme="minorBidi"/>
          <w:sz w:val="28"/>
          <w:szCs w:val="28"/>
          <w:lang w:eastAsia="ru-RU"/>
        </w:rPr>
        <w:t>.</w:t>
      </w:r>
    </w:p>
    <w:p w14:paraId="45B0AD51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i/>
          <w:sz w:val="28"/>
          <w:szCs w:val="28"/>
          <w:lang w:eastAsia="ru-RU"/>
        </w:rPr>
      </w:pPr>
    </w:p>
    <w:p w14:paraId="25F5CD46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Цели и задачи фестиваля:</w:t>
      </w:r>
    </w:p>
    <w:p w14:paraId="61D0CFE4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Создание условий для развития художественного творчества и реализации творческих возможностей детей в раннем возрасте;</w:t>
      </w:r>
    </w:p>
    <w:p w14:paraId="22C45963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Выявление новых талантливых художественных коллективов и отдельных исполнителей;</w:t>
      </w:r>
    </w:p>
    <w:p w14:paraId="61A5F298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Расширение творческих связей и обмен новыми идеями в воспитании детей средствами искусства;</w:t>
      </w:r>
    </w:p>
    <w:p w14:paraId="3658A3EF" w14:textId="77777777" w:rsid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Формирования у подрастающего поколения патриотических, морально-нравственных ценностей и активной гражданской позиции.</w:t>
      </w:r>
    </w:p>
    <w:p w14:paraId="0195E530" w14:textId="77777777" w:rsidR="00A60674" w:rsidRDefault="00A60674" w:rsidP="00FA39F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E862259" w14:textId="4D6217CE" w:rsidR="00FA39F0" w:rsidRDefault="00FA39F0" w:rsidP="00FA39F0">
      <w:pPr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sz w:val="28"/>
          <w:szCs w:val="28"/>
        </w:rPr>
      </w:pPr>
      <w:r w:rsidRPr="00792C6F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Фестиваль проходит при поддержке Депутата Государственной Думы РФ Максима Иванова. </w:t>
      </w:r>
    </w:p>
    <w:p w14:paraId="2AE0AE37" w14:textId="77777777" w:rsidR="00A14621" w:rsidRPr="00A14621" w:rsidRDefault="00A14621" w:rsidP="00FA39F0">
      <w:pPr>
        <w:spacing w:after="0" w:line="240" w:lineRule="auto"/>
        <w:jc w:val="both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lastRenderedPageBreak/>
        <w:t>Номинации фестиваля:</w:t>
      </w:r>
    </w:p>
    <w:p w14:paraId="088838FE" w14:textId="7CB2637B" w:rsidR="00A14621" w:rsidRPr="00B1391F" w:rsidRDefault="00A14621" w:rsidP="00B1391F">
      <w:pPr>
        <w:pStyle w:val="a7"/>
        <w:numPr>
          <w:ilvl w:val="0"/>
          <w:numId w:val="10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B1391F">
        <w:rPr>
          <w:rFonts w:asciiTheme="majorHAnsi" w:eastAsiaTheme="minorEastAsia" w:hAnsiTheme="majorHAnsi" w:cstheme="minorBidi"/>
          <w:b/>
          <w:bCs/>
          <w:sz w:val="28"/>
          <w:szCs w:val="28"/>
          <w:lang w:eastAsia="ru-RU"/>
        </w:rPr>
        <w:t>Хореография</w:t>
      </w:r>
      <w:r w:rsidR="00057687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(современная хореография, народный танец, спортивный танец и </w:t>
      </w:r>
      <w:proofErr w:type="spellStart"/>
      <w:r w:rsidR="00057687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>др</w:t>
      </w:r>
      <w:proofErr w:type="spellEnd"/>
      <w:r w:rsidR="00057687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>)</w:t>
      </w:r>
      <w:r w:rsidR="005F2080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>;</w:t>
      </w:r>
    </w:p>
    <w:p w14:paraId="6CFF26E9" w14:textId="19494637" w:rsidR="00A14621" w:rsidRPr="00B1391F" w:rsidRDefault="00A14621" w:rsidP="00B1391F">
      <w:pPr>
        <w:pStyle w:val="a7"/>
        <w:numPr>
          <w:ilvl w:val="0"/>
          <w:numId w:val="10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B1391F">
        <w:rPr>
          <w:rFonts w:asciiTheme="majorHAnsi" w:eastAsiaTheme="minorEastAsia" w:hAnsiTheme="majorHAnsi" w:cstheme="minorBidi"/>
          <w:b/>
          <w:bCs/>
          <w:sz w:val="28"/>
          <w:szCs w:val="28"/>
          <w:lang w:eastAsia="ru-RU"/>
        </w:rPr>
        <w:t>Вокал</w:t>
      </w:r>
      <w:r w:rsidR="00E16656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(народный, эстрадный, народно-эстрадный, фольклор и др.)</w:t>
      </w:r>
      <w:r w:rsid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  <w:r w:rsidR="00E16656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>Соло, дуэт, группы, ансамбли.</w:t>
      </w:r>
    </w:p>
    <w:p w14:paraId="1384B328" w14:textId="2D7C6F06" w:rsidR="00A14621" w:rsidRPr="00B1391F" w:rsidRDefault="00057687" w:rsidP="00B1391F">
      <w:pPr>
        <w:pStyle w:val="a7"/>
        <w:numPr>
          <w:ilvl w:val="0"/>
          <w:numId w:val="10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B1391F">
        <w:rPr>
          <w:rFonts w:asciiTheme="majorHAnsi" w:eastAsiaTheme="minorEastAsia" w:hAnsiTheme="majorHAnsi" w:cstheme="minorBidi"/>
          <w:b/>
          <w:bCs/>
          <w:sz w:val="28"/>
          <w:szCs w:val="28"/>
          <w:lang w:eastAsia="ru-RU"/>
        </w:rPr>
        <w:t>Театральное творчество</w:t>
      </w:r>
      <w:r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(художественное слово, миниатюра, скетч, пародия, клоунада и др.)</w:t>
      </w:r>
      <w:r w:rsidR="005F2080" w:rsidRPr="00B1391F">
        <w:rPr>
          <w:rFonts w:asciiTheme="majorHAnsi" w:eastAsiaTheme="minorEastAsia" w:hAnsiTheme="majorHAnsi" w:cstheme="minorBidi"/>
          <w:sz w:val="28"/>
          <w:szCs w:val="28"/>
          <w:lang w:eastAsia="ru-RU"/>
        </w:rPr>
        <w:t>;</w:t>
      </w:r>
    </w:p>
    <w:p w14:paraId="64D9B868" w14:textId="208E0ABD" w:rsidR="00A14621" w:rsidRPr="00B1391F" w:rsidRDefault="00B1391F" w:rsidP="00B1391F">
      <w:pPr>
        <w:pStyle w:val="a7"/>
        <w:numPr>
          <w:ilvl w:val="0"/>
          <w:numId w:val="10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/>
          <w:iCs/>
          <w:sz w:val="28"/>
          <w:szCs w:val="28"/>
          <w:lang w:eastAsia="ru-RU"/>
        </w:rPr>
        <w:t>И</w:t>
      </w:r>
      <w:r w:rsidR="00A5392A" w:rsidRPr="00B1391F">
        <w:rPr>
          <w:rFonts w:asciiTheme="majorHAnsi" w:eastAsiaTheme="minorEastAsia" w:hAnsiTheme="majorHAnsi" w:cstheme="minorBidi"/>
          <w:b/>
          <w:iCs/>
          <w:sz w:val="28"/>
          <w:szCs w:val="28"/>
          <w:lang w:eastAsia="ru-RU"/>
        </w:rPr>
        <w:t>нструментальное исполнительство</w:t>
      </w:r>
      <w:r w:rsidR="00A5392A" w:rsidRPr="00B1391F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;</w:t>
      </w:r>
    </w:p>
    <w:p w14:paraId="0A7E313F" w14:textId="0B1CCDE1" w:rsidR="00057687" w:rsidRPr="00B1391F" w:rsidRDefault="00B1391F" w:rsidP="00B1391F">
      <w:pPr>
        <w:pStyle w:val="a7"/>
        <w:numPr>
          <w:ilvl w:val="0"/>
          <w:numId w:val="10"/>
        </w:num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/>
          <w:iCs/>
          <w:sz w:val="28"/>
          <w:szCs w:val="28"/>
          <w:lang w:eastAsia="ru-RU"/>
        </w:rPr>
        <w:t>Ор</w:t>
      </w:r>
      <w:r w:rsidR="00732414" w:rsidRPr="00B1391F">
        <w:rPr>
          <w:rFonts w:asciiTheme="majorHAnsi" w:eastAsiaTheme="minorEastAsia" w:hAnsiTheme="majorHAnsi" w:cstheme="minorBidi"/>
          <w:b/>
          <w:iCs/>
          <w:sz w:val="28"/>
          <w:szCs w:val="28"/>
          <w:lang w:eastAsia="ru-RU"/>
        </w:rPr>
        <w:t>игинальный жанр</w:t>
      </w:r>
      <w:r w:rsidR="00732414" w:rsidRPr="00B1391F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 (цирковое искусство, фокусы</w:t>
      </w:r>
      <w:r w:rsidR="00B11E24" w:rsidRPr="00B1391F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, художественная гимнастика, стендап </w:t>
      </w:r>
      <w:r w:rsidR="00732414" w:rsidRPr="00B1391F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и др.)</w:t>
      </w:r>
    </w:p>
    <w:p w14:paraId="4FDD3623" w14:textId="77777777" w:rsidR="00A5392A" w:rsidRDefault="00A5392A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</w:p>
    <w:p w14:paraId="0F845470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Условия участия в фестивале:</w:t>
      </w:r>
    </w:p>
    <w:p w14:paraId="613AE704" w14:textId="737BB67C" w:rsidR="00A14621" w:rsidRPr="00FD1466" w:rsidRDefault="00A14621" w:rsidP="00FD1466">
      <w:pPr>
        <w:pStyle w:val="a7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Участие могут принять художественные коллективы, отдельные исполнители </w:t>
      </w:r>
      <w:r w:rsidRPr="0001664A">
        <w:rPr>
          <w:rFonts w:asciiTheme="majorHAnsi" w:eastAsiaTheme="minorEastAsia" w:hAnsiTheme="majorHAnsi" w:cstheme="minorBidi"/>
          <w:b/>
          <w:bCs/>
          <w:sz w:val="28"/>
          <w:szCs w:val="28"/>
          <w:u w:val="single"/>
          <w:lang w:eastAsia="ru-RU"/>
        </w:rPr>
        <w:t>в одной из перечисленных номинаций</w:t>
      </w: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.</w:t>
      </w:r>
      <w:r w:rsidR="00EE0650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  <w:r w:rsidR="00EE0650" w:rsidRPr="00FD1466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 </w:t>
      </w:r>
    </w:p>
    <w:p w14:paraId="7A58939B" w14:textId="248B82DF" w:rsidR="005D22E3" w:rsidRDefault="005D22E3" w:rsidP="00A60674">
      <w:pPr>
        <w:pStyle w:val="a7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</w:pPr>
      <w:r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К участию не допускаются ко</w:t>
      </w:r>
      <w:r w:rsidR="00C853E4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л</w:t>
      </w:r>
      <w:r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лективы</w:t>
      </w:r>
      <w:r w:rsidR="00C853E4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,</w:t>
      </w:r>
      <w:r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 в которых участники дублируются более чем на </w:t>
      </w:r>
      <w:r w:rsidR="00C853E4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2</w:t>
      </w:r>
      <w:r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0% от основного состава.</w:t>
      </w:r>
    </w:p>
    <w:p w14:paraId="2BBD6C61" w14:textId="77777777" w:rsidR="00A60674" w:rsidRPr="00A60674" w:rsidRDefault="00A60674" w:rsidP="00A60674">
      <w:pPr>
        <w:pStyle w:val="a7"/>
        <w:numPr>
          <w:ilvl w:val="0"/>
          <w:numId w:val="6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Время выступления не более 3 мин.</w:t>
      </w:r>
    </w:p>
    <w:p w14:paraId="1CF39C9B" w14:textId="77777777" w:rsidR="0053673A" w:rsidRPr="00A14621" w:rsidRDefault="0053673A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14:paraId="48CBB834" w14:textId="77777777" w:rsidR="00A14621" w:rsidRPr="0053673A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53673A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Возрастные категории:</w:t>
      </w:r>
    </w:p>
    <w:p w14:paraId="4A66912F" w14:textId="017DDBB6" w:rsidR="00A14621" w:rsidRPr="00A60674" w:rsidRDefault="00A14621" w:rsidP="00A60674">
      <w:pPr>
        <w:pStyle w:val="a7"/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от 3 до </w:t>
      </w:r>
      <w:r w:rsidR="00A63359">
        <w:rPr>
          <w:rFonts w:asciiTheme="majorHAnsi" w:eastAsiaTheme="minorEastAsia" w:hAnsiTheme="majorHAnsi" w:cstheme="minorBidi"/>
          <w:sz w:val="28"/>
          <w:szCs w:val="28"/>
          <w:lang w:eastAsia="ru-RU"/>
        </w:rPr>
        <w:t>6</w:t>
      </w: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лет.</w:t>
      </w:r>
    </w:p>
    <w:p w14:paraId="5BDCA04C" w14:textId="61F6EE36" w:rsidR="00A14621" w:rsidRPr="00A60674" w:rsidRDefault="00345FFB" w:rsidP="00A60674">
      <w:pPr>
        <w:pStyle w:val="a7"/>
        <w:numPr>
          <w:ilvl w:val="0"/>
          <w:numId w:val="7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от </w:t>
      </w:r>
      <w:r w:rsidR="00A63359">
        <w:rPr>
          <w:rFonts w:asciiTheme="majorHAnsi" w:eastAsiaTheme="minorEastAsia" w:hAnsiTheme="majorHAnsi" w:cstheme="minorBidi"/>
          <w:sz w:val="28"/>
          <w:szCs w:val="28"/>
          <w:lang w:eastAsia="ru-RU"/>
        </w:rPr>
        <w:t>7</w:t>
      </w:r>
      <w:r w:rsidR="00A14621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до 10 лет</w:t>
      </w:r>
    </w:p>
    <w:p w14:paraId="39FE76DA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14:paraId="72224A9B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Жюри фестиваля:</w:t>
      </w:r>
    </w:p>
    <w:p w14:paraId="28950C1A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Конкурсную программу оценивает независимое жюри, для работы в котором приглашается:</w:t>
      </w:r>
    </w:p>
    <w:p w14:paraId="78FE1B95" w14:textId="4F88A43A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>- представители культуры, образования, СМИ, общественные организации;</w:t>
      </w:r>
    </w:p>
    <w:p w14:paraId="477510AD" w14:textId="481119BD" w:rsid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</w:p>
    <w:p w14:paraId="2122402A" w14:textId="5DDED7F2" w:rsidR="00EC49E3" w:rsidRDefault="00EC49E3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Критерии оценки:</w:t>
      </w:r>
    </w:p>
    <w:p w14:paraId="490F59B9" w14:textId="37E738C7" w:rsidR="00EC49E3" w:rsidRPr="00EC49E3" w:rsidRDefault="00EC49E3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У</w:t>
      </w: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ровень мастерства </w:t>
      </w: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(владение голосом, телом, инструментом);</w:t>
      </w:r>
    </w:p>
    <w:p w14:paraId="688CED84" w14:textId="5DB9B1CF" w:rsidR="00EC49E3" w:rsidRPr="00EC49E3" w:rsidRDefault="00EC49E3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А</w:t>
      </w: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ртистизм </w:t>
      </w: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(эмоциональность, сценическая культура, выразительность);</w:t>
      </w:r>
    </w:p>
    <w:p w14:paraId="0BC78215" w14:textId="26228AF3" w:rsidR="00EC49E3" w:rsidRPr="00EC49E3" w:rsidRDefault="00EC49E3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Оригинальность</w:t>
      </w: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 (творческий подход, нестандартное решение, новизна);</w:t>
      </w:r>
    </w:p>
    <w:p w14:paraId="6D8AE582" w14:textId="535BA56B" w:rsidR="00EC49E3" w:rsidRPr="00EC49E3" w:rsidRDefault="00EC49E3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Сложность репертуара</w:t>
      </w: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 (соответствие возрасту, техническая сложность);</w:t>
      </w: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 </w:t>
      </w:r>
    </w:p>
    <w:p w14:paraId="21CADBED" w14:textId="7B603E72" w:rsidR="00EC49E3" w:rsidRDefault="00EC49E3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  <w:r w:rsidRPr="00EC49E3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Визуальное оформление (костюм, реквизит, композиция)</w:t>
      </w:r>
      <w:r w:rsidR="005266FE"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>;</w:t>
      </w:r>
    </w:p>
    <w:p w14:paraId="57F31E07" w14:textId="3648964C" w:rsidR="00533B28" w:rsidRPr="00533B28" w:rsidRDefault="00533B28" w:rsidP="00EC49E3">
      <w:pPr>
        <w:pStyle w:val="a7"/>
        <w:numPr>
          <w:ilvl w:val="0"/>
          <w:numId w:val="9"/>
        </w:numPr>
        <w:spacing w:after="0" w:line="240" w:lineRule="auto"/>
        <w:rPr>
          <w:rFonts w:asciiTheme="majorHAnsi" w:eastAsiaTheme="minorEastAsia" w:hAnsiTheme="majorHAnsi" w:cstheme="minorBidi"/>
          <w:b/>
          <w:iCs/>
          <w:sz w:val="28"/>
          <w:szCs w:val="28"/>
          <w:u w:val="single"/>
          <w:lang w:eastAsia="ru-RU"/>
        </w:rPr>
      </w:pPr>
      <w:r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  <w:t xml:space="preserve">Соответствие теме конкурса </w:t>
      </w:r>
      <w:r w:rsidRPr="00533B28">
        <w:rPr>
          <w:rFonts w:asciiTheme="majorHAnsi" w:eastAsiaTheme="minorEastAsia" w:hAnsiTheme="majorHAnsi" w:cstheme="minorBidi"/>
          <w:b/>
          <w:iCs/>
          <w:sz w:val="28"/>
          <w:szCs w:val="28"/>
          <w:u w:val="single"/>
          <w:lang w:eastAsia="ru-RU"/>
        </w:rPr>
        <w:t>«Яркие краски лета»</w:t>
      </w:r>
      <w:r w:rsidR="005266FE">
        <w:rPr>
          <w:rFonts w:asciiTheme="majorHAnsi" w:eastAsiaTheme="minorEastAsia" w:hAnsiTheme="majorHAnsi" w:cstheme="minorBidi"/>
          <w:b/>
          <w:iCs/>
          <w:sz w:val="28"/>
          <w:szCs w:val="28"/>
          <w:u w:val="single"/>
          <w:lang w:eastAsia="ru-RU"/>
        </w:rPr>
        <w:t>;</w:t>
      </w:r>
    </w:p>
    <w:p w14:paraId="744E266B" w14:textId="77777777" w:rsidR="00EC49E3" w:rsidRPr="00EC49E3" w:rsidRDefault="00EC49E3" w:rsidP="00EC49E3">
      <w:pPr>
        <w:pStyle w:val="a7"/>
        <w:spacing w:after="0" w:line="240" w:lineRule="auto"/>
        <w:rPr>
          <w:rFonts w:asciiTheme="majorHAnsi" w:eastAsiaTheme="minorEastAsia" w:hAnsiTheme="majorHAnsi" w:cstheme="minorBidi"/>
          <w:bCs/>
          <w:iCs/>
          <w:sz w:val="28"/>
          <w:szCs w:val="28"/>
          <w:lang w:eastAsia="ru-RU"/>
        </w:rPr>
      </w:pPr>
    </w:p>
    <w:p w14:paraId="710D85E6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Поощрение участников:</w:t>
      </w:r>
    </w:p>
    <w:p w14:paraId="2ED6CC94" w14:textId="77777777" w:rsidR="00A14621" w:rsidRPr="00A60674" w:rsidRDefault="00A14621" w:rsidP="005D22E3">
      <w:pPr>
        <w:pStyle w:val="a7"/>
        <w:numPr>
          <w:ilvl w:val="0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Все участники награждаются дипломами фестиваля;</w:t>
      </w:r>
    </w:p>
    <w:p w14:paraId="017325B5" w14:textId="715B6DED" w:rsidR="00A14621" w:rsidRPr="00A60674" w:rsidRDefault="009412DC" w:rsidP="005D22E3">
      <w:pPr>
        <w:pStyle w:val="a7"/>
        <w:numPr>
          <w:ilvl w:val="0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В</w:t>
      </w:r>
      <w:r w:rsidR="00A14621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каждой номинации и возрастной категории</w:t>
      </w:r>
      <w:r w:rsidR="005B3FE3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  <w:r w:rsidR="00A14621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прис</w:t>
      </w:r>
      <w:r w:rsidR="0014710D">
        <w:rPr>
          <w:rFonts w:asciiTheme="majorHAnsi" w:eastAsiaTheme="minorEastAsia" w:hAnsiTheme="majorHAnsi" w:cstheme="minorBidi"/>
          <w:sz w:val="28"/>
          <w:szCs w:val="28"/>
          <w:lang w:eastAsia="ru-RU"/>
        </w:rPr>
        <w:t>уждается</w:t>
      </w:r>
      <w:r w:rsidR="00A14621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  <w:r w:rsidR="008C47E5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1,2,3 </w:t>
      </w:r>
      <w:r w:rsidR="0014710D">
        <w:rPr>
          <w:rFonts w:asciiTheme="majorHAnsi" w:eastAsiaTheme="minorEastAsia" w:hAnsiTheme="majorHAnsi" w:cstheme="minorBidi"/>
          <w:sz w:val="28"/>
          <w:szCs w:val="28"/>
          <w:lang w:eastAsia="ru-RU"/>
        </w:rPr>
        <w:t>место</w:t>
      </w:r>
      <w:r w:rsidR="00A14621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>.</w:t>
      </w:r>
      <w:r w:rsidR="005B3FE3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Жюри вправе вносить изменения по награждению уч</w:t>
      </w:r>
      <w:r w:rsidR="00FD1466">
        <w:rPr>
          <w:rFonts w:asciiTheme="majorHAnsi" w:eastAsiaTheme="minorEastAsia" w:hAnsiTheme="majorHAnsi" w:cstheme="minorBidi"/>
          <w:sz w:val="28"/>
          <w:szCs w:val="28"/>
          <w:lang w:eastAsia="ru-RU"/>
        </w:rPr>
        <w:t>ас</w:t>
      </w:r>
      <w:r w:rsidR="005B3FE3">
        <w:rPr>
          <w:rFonts w:asciiTheme="majorHAnsi" w:eastAsiaTheme="minorEastAsia" w:hAnsiTheme="majorHAnsi" w:cstheme="minorBidi"/>
          <w:sz w:val="28"/>
          <w:szCs w:val="28"/>
          <w:lang w:eastAsia="ru-RU"/>
        </w:rPr>
        <w:t>тников.</w:t>
      </w:r>
    </w:p>
    <w:p w14:paraId="397A3F5C" w14:textId="1052CAFC" w:rsidR="00A133E0" w:rsidRDefault="00A133E0" w:rsidP="005D22E3">
      <w:pPr>
        <w:pStyle w:val="a7"/>
        <w:numPr>
          <w:ilvl w:val="0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lastRenderedPageBreak/>
        <w:t>Решением жюри могут быть предложены дополнительные номинации и специальные дипломы</w:t>
      </w:r>
      <w:r w:rsidR="00EC49E3">
        <w:rPr>
          <w:rFonts w:asciiTheme="majorHAnsi" w:eastAsiaTheme="minorEastAsia" w:hAnsiTheme="majorHAnsi" w:cstheme="minorBidi"/>
          <w:sz w:val="28"/>
          <w:szCs w:val="28"/>
          <w:lang w:eastAsia="ru-RU"/>
        </w:rPr>
        <w:t>:</w:t>
      </w:r>
    </w:p>
    <w:p w14:paraId="5341DD5E" w14:textId="7BB4B56F" w:rsidR="00EC49E3" w:rsidRDefault="00EC49E3" w:rsidP="005D22E3">
      <w:pPr>
        <w:pStyle w:val="a7"/>
        <w:numPr>
          <w:ilvl w:val="1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- «Самый юный участник»;</w:t>
      </w:r>
    </w:p>
    <w:p w14:paraId="5397898F" w14:textId="5EA14B2C" w:rsidR="00EC49E3" w:rsidRDefault="00EC49E3" w:rsidP="005D22E3">
      <w:pPr>
        <w:pStyle w:val="a7"/>
        <w:numPr>
          <w:ilvl w:val="1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- «Симпатия жюри»;</w:t>
      </w:r>
    </w:p>
    <w:p w14:paraId="16889109" w14:textId="6CCDCDE5" w:rsidR="00EC49E3" w:rsidRPr="00EC49E3" w:rsidRDefault="00EC49E3" w:rsidP="005D22E3">
      <w:pPr>
        <w:pStyle w:val="a7"/>
        <w:numPr>
          <w:ilvl w:val="1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- «Дебют»;</w:t>
      </w:r>
    </w:p>
    <w:p w14:paraId="21DD8584" w14:textId="77777777" w:rsidR="009412DC" w:rsidRPr="00A60674" w:rsidRDefault="00A60674" w:rsidP="005D22E3">
      <w:pPr>
        <w:pStyle w:val="a7"/>
        <w:numPr>
          <w:ilvl w:val="0"/>
          <w:numId w:val="11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П</w:t>
      </w:r>
      <w:r w:rsidR="00A133E0" w:rsidRPr="00A60674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о результатам конкурса может быть определен обладатель Гран-При; </w:t>
      </w:r>
    </w:p>
    <w:p w14:paraId="4A57D6C5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14:paraId="26D717CA" w14:textId="77777777" w:rsidR="00A14621" w:rsidRPr="00F1095E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</w:pPr>
      <w:r w:rsidRPr="00F1095E">
        <w:rPr>
          <w:rFonts w:asciiTheme="majorHAnsi" w:eastAsiaTheme="minorEastAsia" w:hAnsiTheme="majorHAnsi" w:cstheme="minorBidi"/>
          <w:b/>
          <w:i/>
          <w:sz w:val="28"/>
          <w:szCs w:val="28"/>
          <w:lang w:eastAsia="ru-RU"/>
        </w:rPr>
        <w:t>Дополнительная информация:</w:t>
      </w:r>
    </w:p>
    <w:p w14:paraId="24B85A28" w14:textId="092AB91B" w:rsidR="00F1095E" w:rsidRPr="00A60674" w:rsidRDefault="00617994" w:rsidP="005D22E3">
      <w:pPr>
        <w:pStyle w:val="a7"/>
        <w:numPr>
          <w:ilvl w:val="0"/>
          <w:numId w:val="12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</w:pPr>
      <w:r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Заявки принимаются до </w:t>
      </w:r>
      <w:r w:rsidR="0014710D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27</w:t>
      </w:r>
      <w:r w:rsidR="00A14621"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 мая 202</w:t>
      </w:r>
      <w:r w:rsidR="0014710D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6</w:t>
      </w:r>
      <w:r w:rsidR="00A14621"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 г</w:t>
      </w:r>
      <w:r w:rsidR="006849A5" w:rsidRPr="00AA002D">
        <w:rPr>
          <w:rFonts w:asciiTheme="majorHAnsi" w:eastAsiaTheme="minorEastAsia" w:hAnsiTheme="majorHAnsi" w:cstheme="minorBidi"/>
          <w:sz w:val="28"/>
          <w:szCs w:val="28"/>
          <w:u w:val="single"/>
          <w:lang w:eastAsia="ru-RU"/>
        </w:rPr>
        <w:t>.</w:t>
      </w:r>
      <w:r w:rsidR="00001E50" w:rsidRPr="00AA002D">
        <w:rPr>
          <w:rFonts w:asciiTheme="majorHAnsi" w:eastAsiaTheme="minorEastAsia" w:hAnsiTheme="majorHAnsi" w:cstheme="minorBidi"/>
          <w:sz w:val="28"/>
          <w:szCs w:val="28"/>
          <w:u w:val="single"/>
          <w:lang w:eastAsia="ru-RU"/>
        </w:rPr>
        <w:t xml:space="preserve"> </w:t>
      </w:r>
      <w:r w:rsidR="00AA002D" w:rsidRPr="00AA002D">
        <w:rPr>
          <w:rFonts w:asciiTheme="majorHAnsi" w:eastAsiaTheme="minorEastAsia" w:hAnsiTheme="majorHAnsi" w:cstheme="minorBidi"/>
          <w:b/>
          <w:bCs/>
          <w:sz w:val="28"/>
          <w:szCs w:val="28"/>
          <w:u w:val="single"/>
          <w:lang w:eastAsia="ru-RU"/>
        </w:rPr>
        <w:t>включительно</w:t>
      </w:r>
      <w:r w:rsidR="00AA002D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  <w:r w:rsidR="00001E50" w:rsidRPr="00F1095E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на почту: </w:t>
      </w:r>
      <w:hyperlink r:id="rId9" w:history="1">
        <w:r w:rsidR="00710C4D" w:rsidRPr="00CB53BD">
          <w:rPr>
            <w:rStyle w:val="a5"/>
            <w:rFonts w:asciiTheme="majorHAnsi" w:eastAsiaTheme="minorEastAsia" w:hAnsiTheme="majorHAnsi" w:cstheme="minorBidi"/>
            <w:sz w:val="28"/>
            <w:szCs w:val="28"/>
            <w:lang w:eastAsia="ru-RU"/>
          </w:rPr>
          <w:t>rdk.method@mail.ru</w:t>
        </w:r>
      </w:hyperlink>
      <w:r w:rsidR="00710C4D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или по номеру 89501933273;</w:t>
      </w:r>
    </w:p>
    <w:p w14:paraId="4F6765BB" w14:textId="032EB288" w:rsidR="00A14621" w:rsidRPr="00F1095E" w:rsidRDefault="00F1095E" w:rsidP="005D22E3">
      <w:pPr>
        <w:pStyle w:val="a7"/>
        <w:numPr>
          <w:ilvl w:val="0"/>
          <w:numId w:val="12"/>
        </w:numPr>
        <w:spacing w:after="0" w:line="240" w:lineRule="auto"/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</w:pPr>
      <w:r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По</w:t>
      </w:r>
      <w:r w:rsidR="006849A5"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сле указанного срока заявки не принимаются</w:t>
      </w:r>
      <w:r w:rsidR="00AA002D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>!!!</w:t>
      </w:r>
      <w:r w:rsidR="006849A5" w:rsidRPr="00F1095E">
        <w:rPr>
          <w:rFonts w:asciiTheme="majorHAnsi" w:eastAsiaTheme="minorEastAsia" w:hAnsiTheme="majorHAnsi" w:cstheme="minorBidi"/>
          <w:b/>
          <w:sz w:val="28"/>
          <w:szCs w:val="28"/>
          <w:u w:val="single"/>
          <w:lang w:eastAsia="ru-RU"/>
        </w:rPr>
        <w:t xml:space="preserve"> </w:t>
      </w:r>
    </w:p>
    <w:p w14:paraId="4CB68F6C" w14:textId="77777777" w:rsidR="00A14621" w:rsidRPr="00F1095E" w:rsidRDefault="00A14621" w:rsidP="005D22E3">
      <w:pPr>
        <w:pStyle w:val="a7"/>
        <w:numPr>
          <w:ilvl w:val="0"/>
          <w:numId w:val="12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F1095E">
        <w:rPr>
          <w:rFonts w:asciiTheme="majorHAnsi" w:eastAsiaTheme="minorEastAsia" w:hAnsiTheme="majorHAnsi" w:cstheme="minorBidi"/>
          <w:sz w:val="28"/>
          <w:szCs w:val="28"/>
          <w:lang w:eastAsia="ru-RU"/>
        </w:rPr>
        <w:t>Финансовая поддержка транспортных расходов не предусмотрен</w:t>
      </w:r>
      <w:r w:rsidR="007D32C1" w:rsidRPr="00F1095E">
        <w:rPr>
          <w:rFonts w:asciiTheme="majorHAnsi" w:eastAsiaTheme="minorEastAsia" w:hAnsiTheme="majorHAnsi" w:cstheme="minorBidi"/>
          <w:sz w:val="28"/>
          <w:szCs w:val="28"/>
          <w:lang w:eastAsia="ru-RU"/>
        </w:rPr>
        <w:t>а</w:t>
      </w:r>
      <w:r w:rsidRPr="00F1095E">
        <w:rPr>
          <w:rFonts w:asciiTheme="majorHAnsi" w:eastAsiaTheme="minorEastAsia" w:hAnsiTheme="majorHAnsi" w:cstheme="minorBidi"/>
          <w:sz w:val="28"/>
          <w:szCs w:val="28"/>
          <w:lang w:eastAsia="ru-RU"/>
        </w:rPr>
        <w:t>.</w:t>
      </w:r>
    </w:p>
    <w:p w14:paraId="12A90FEF" w14:textId="77777777" w:rsidR="00A14621" w:rsidRPr="00A1462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</w:p>
    <w:p w14:paraId="7AD4F44D" w14:textId="77777777" w:rsidR="007D32C1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A14621">
        <w:rPr>
          <w:rFonts w:asciiTheme="majorHAnsi" w:eastAsiaTheme="minorEastAsia" w:hAnsiTheme="majorHAnsi" w:cstheme="minorBidi"/>
          <w:b/>
          <w:sz w:val="28"/>
          <w:szCs w:val="28"/>
          <w:lang w:eastAsia="ru-RU"/>
        </w:rPr>
        <w:t>Телефон для справок:</w:t>
      </w:r>
      <w:r w:rsidRPr="00A14621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</w:p>
    <w:p w14:paraId="100FADB3" w14:textId="77777777" w:rsidR="00F41293" w:rsidRDefault="007D32C1" w:rsidP="00A60674">
      <w:pPr>
        <w:pStyle w:val="a7"/>
        <w:numPr>
          <w:ilvl w:val="0"/>
          <w:numId w:val="3"/>
        </w:num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14710D">
        <w:rPr>
          <w:rFonts w:asciiTheme="majorHAnsi" w:eastAsiaTheme="minorEastAsia" w:hAnsiTheme="majorHAnsi" w:cstheme="minorBidi"/>
          <w:sz w:val="28"/>
          <w:szCs w:val="28"/>
          <w:lang w:eastAsia="ru-RU"/>
        </w:rPr>
        <w:t>Ответств</w:t>
      </w:r>
      <w:r w:rsidR="00A60674" w:rsidRPr="0014710D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енный за прием заявок: </w:t>
      </w:r>
    </w:p>
    <w:p w14:paraId="0A1A6FBD" w14:textId="3D833AF2" w:rsidR="00A14621" w:rsidRDefault="00F41293" w:rsidP="00F41293">
      <w:pPr>
        <w:spacing w:after="0" w:line="240" w:lineRule="auto"/>
        <w:rPr>
          <w:rFonts w:asciiTheme="majorHAnsi" w:eastAsiaTheme="minorEastAsia" w:hAnsiTheme="majorHAnsi" w:cstheme="minorBidi"/>
          <w:sz w:val="28"/>
          <w:szCs w:val="28"/>
          <w:lang w:eastAsia="ru-RU"/>
        </w:rPr>
      </w:pPr>
      <w:r w:rsidRPr="00F41293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Анна </w:t>
      </w:r>
      <w:proofErr w:type="spellStart"/>
      <w:r w:rsidRPr="00F41293">
        <w:rPr>
          <w:rFonts w:asciiTheme="majorHAnsi" w:eastAsiaTheme="minorEastAsia" w:hAnsiTheme="majorHAnsi" w:cstheme="minorBidi"/>
          <w:sz w:val="28"/>
          <w:szCs w:val="28"/>
          <w:lang w:eastAsia="ru-RU"/>
        </w:rPr>
        <w:t>Филюсовна</w:t>
      </w:r>
      <w:proofErr w:type="spellEnd"/>
      <w:r w:rsidRPr="00F41293"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Кукеева </w:t>
      </w: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>– заведующий организационно-методическим отделом МБУК «ЦСДК ТМО» - 89501933273</w:t>
      </w:r>
      <w:r w:rsidR="005B3FE3">
        <w:rPr>
          <w:rFonts w:asciiTheme="majorHAnsi" w:eastAsiaTheme="minorEastAsia" w:hAnsiTheme="majorHAnsi" w:cstheme="minorBidi"/>
          <w:sz w:val="28"/>
          <w:szCs w:val="28"/>
          <w:lang w:eastAsia="ru-RU"/>
        </w:rPr>
        <w:t>;</w:t>
      </w:r>
      <w:r>
        <w:rPr>
          <w:rFonts w:asciiTheme="majorHAnsi" w:eastAsiaTheme="minorEastAsia" w:hAnsiTheme="majorHAnsi" w:cstheme="minorBidi"/>
          <w:sz w:val="28"/>
          <w:szCs w:val="28"/>
          <w:lang w:eastAsia="ru-RU"/>
        </w:rPr>
        <w:t xml:space="preserve"> </w:t>
      </w:r>
    </w:p>
    <w:p w14:paraId="4BD781AE" w14:textId="77777777" w:rsidR="0014710D" w:rsidRDefault="0014710D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240EAF31" w14:textId="77777777" w:rsidR="0014710D" w:rsidRDefault="0014710D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246B0811" w14:textId="77777777" w:rsidR="0014710D" w:rsidRDefault="0014710D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4D02C967" w14:textId="77777777" w:rsidR="0014710D" w:rsidRDefault="0014710D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22FED4B4" w14:textId="2E60AE26" w:rsidR="0014710D" w:rsidRDefault="0014710D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4E05A745" w14:textId="49EED623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6A99CEE9" w14:textId="29A3A473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05E8A786" w14:textId="496F67B1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51E9CAFD" w14:textId="111D3603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28ADCC5C" w14:textId="2E85B2E6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5A2CF459" w14:textId="09A6EF86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643F9E73" w14:textId="77AE9982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00441A79" w14:textId="4FB84C61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6C56F676" w14:textId="5F39F132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4CE6ED65" w14:textId="522E1A8D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4DBD6B6A" w14:textId="76CE9354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6DF6E4D7" w14:textId="33B5F887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670C2696" w14:textId="583136A3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7309E580" w14:textId="5DB65AFB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37CD3636" w14:textId="5B950852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7F6D08ED" w14:textId="14FC75D2" w:rsidR="00FD1466" w:rsidRDefault="00FD1466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3440A75F" w14:textId="2F61B630" w:rsidR="00FD1466" w:rsidRDefault="00FD1466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52971EA3" w14:textId="0A7F2CD5" w:rsidR="00FD1466" w:rsidRDefault="00FD1466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4BE7A425" w14:textId="77777777" w:rsidR="00FD1466" w:rsidRDefault="00FD1466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2715FD58" w14:textId="11A4DC68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7CA84789" w14:textId="5ECD5717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0693052B" w14:textId="513A071B" w:rsidR="00EC49E3" w:rsidRDefault="00EC49E3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8"/>
          <w:lang w:eastAsia="ru-RU"/>
        </w:rPr>
      </w:pPr>
    </w:p>
    <w:p w14:paraId="5C926753" w14:textId="2532C45A" w:rsidR="00A14621" w:rsidRPr="00BC602D" w:rsidRDefault="00F1095E" w:rsidP="0049022B">
      <w:pPr>
        <w:spacing w:after="0" w:line="240" w:lineRule="auto"/>
        <w:jc w:val="right"/>
        <w:rPr>
          <w:rFonts w:asciiTheme="majorHAnsi" w:eastAsiaTheme="minorEastAsia" w:hAnsiTheme="majorHAnsi" w:cstheme="minorBidi"/>
          <w:i/>
          <w:iCs/>
          <w:sz w:val="24"/>
          <w:szCs w:val="28"/>
          <w:lang w:eastAsia="ru-RU"/>
        </w:rPr>
      </w:pPr>
      <w:r w:rsidRPr="00BC602D">
        <w:rPr>
          <w:rFonts w:asciiTheme="majorHAnsi" w:eastAsiaTheme="minorEastAsia" w:hAnsiTheme="majorHAnsi" w:cstheme="minorBidi"/>
          <w:i/>
          <w:iCs/>
          <w:sz w:val="24"/>
          <w:szCs w:val="28"/>
          <w:lang w:eastAsia="ru-RU"/>
        </w:rPr>
        <w:t>П</w:t>
      </w:r>
      <w:r w:rsidR="00A14621" w:rsidRPr="00BC602D">
        <w:rPr>
          <w:rFonts w:asciiTheme="majorHAnsi" w:eastAsiaTheme="minorEastAsia" w:hAnsiTheme="majorHAnsi" w:cstheme="minorBidi"/>
          <w:i/>
          <w:iCs/>
          <w:sz w:val="24"/>
          <w:szCs w:val="28"/>
          <w:lang w:eastAsia="ru-RU"/>
        </w:rPr>
        <w:t>риложение № 1</w:t>
      </w:r>
    </w:p>
    <w:p w14:paraId="13113A7B" w14:textId="77777777" w:rsidR="00A60B8A" w:rsidRPr="00BC602D" w:rsidRDefault="006A2590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</w:pP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 xml:space="preserve">к </w:t>
      </w:r>
      <w:r w:rsidR="00A60B8A"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 xml:space="preserve">положению о </w:t>
      </w: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>районно</w:t>
      </w:r>
      <w:r w:rsidR="00A60B8A"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>м</w:t>
      </w: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 xml:space="preserve"> фестивал</w:t>
      </w:r>
      <w:r w:rsidR="00A60B8A"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>е</w:t>
      </w:r>
    </w:p>
    <w:p w14:paraId="3ADBDB3F" w14:textId="16FD3CDB" w:rsidR="006A2590" w:rsidRPr="00BC602D" w:rsidRDefault="006A2590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</w:pP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>самодеятельного художественного творчества «Топ-топ»,</w:t>
      </w:r>
    </w:p>
    <w:p w14:paraId="1F76C220" w14:textId="77777777" w:rsidR="006A2590" w:rsidRPr="00BC602D" w:rsidRDefault="006A2590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</w:pP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lastRenderedPageBreak/>
        <w:t>для детей дошкольного и младшего школьного возраста</w:t>
      </w:r>
    </w:p>
    <w:p w14:paraId="7792BA9C" w14:textId="0C144B91" w:rsidR="00A14621" w:rsidRPr="00BC602D" w:rsidRDefault="006A2590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</w:pPr>
      <w:r w:rsidRPr="00BC602D">
        <w:rPr>
          <w:rFonts w:asciiTheme="majorHAnsi" w:eastAsiaTheme="minorEastAsia" w:hAnsiTheme="majorHAnsi" w:cstheme="minorBidi"/>
          <w:i/>
          <w:iCs/>
          <w:sz w:val="24"/>
          <w:szCs w:val="24"/>
          <w:lang w:eastAsia="ru-RU"/>
        </w:rPr>
        <w:t>«Яркие краски лета»</w:t>
      </w:r>
    </w:p>
    <w:p w14:paraId="01A3C163" w14:textId="023E9FED" w:rsidR="00A60B8A" w:rsidRDefault="00A60B8A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4"/>
          <w:lang w:eastAsia="ru-RU"/>
        </w:rPr>
      </w:pPr>
    </w:p>
    <w:p w14:paraId="3789F9FA" w14:textId="77777777" w:rsidR="00A60B8A" w:rsidRPr="006A2590" w:rsidRDefault="00A60B8A" w:rsidP="006A2590">
      <w:pPr>
        <w:spacing w:after="0" w:line="240" w:lineRule="auto"/>
        <w:jc w:val="right"/>
        <w:rPr>
          <w:rFonts w:asciiTheme="majorHAnsi" w:eastAsiaTheme="minorEastAsia" w:hAnsiTheme="majorHAnsi" w:cstheme="minorBidi"/>
          <w:sz w:val="24"/>
          <w:szCs w:val="24"/>
          <w:lang w:eastAsia="ru-RU"/>
        </w:rPr>
      </w:pPr>
    </w:p>
    <w:p w14:paraId="530DDC3F" w14:textId="77777777" w:rsidR="00A14621" w:rsidRPr="00BC602D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>Заявка</w:t>
      </w:r>
    </w:p>
    <w:p w14:paraId="55C7342D" w14:textId="77777777" w:rsidR="00A14621" w:rsidRPr="00BC602D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 xml:space="preserve">на участие в районном фестивале самодеятельного </w:t>
      </w:r>
    </w:p>
    <w:p w14:paraId="562993A3" w14:textId="77777777" w:rsidR="00A14621" w:rsidRPr="00BC602D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 xml:space="preserve">художественного творчества для </w:t>
      </w:r>
      <w:r w:rsidR="0049022B"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 xml:space="preserve">детей </w:t>
      </w: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 xml:space="preserve">дошкольного и </w:t>
      </w:r>
    </w:p>
    <w:p w14:paraId="1411C6A2" w14:textId="4267E8D6" w:rsidR="00A14621" w:rsidRPr="00BC602D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 xml:space="preserve">младшего школьного возраста «Топ-топ». </w:t>
      </w:r>
    </w:p>
    <w:p w14:paraId="275C32E9" w14:textId="40DCE285" w:rsidR="00A60B8A" w:rsidRPr="00BC602D" w:rsidRDefault="00A60B8A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b/>
          <w:sz w:val="26"/>
          <w:szCs w:val="26"/>
          <w:u w:val="single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u w:val="single"/>
          <w:lang w:eastAsia="ru-RU"/>
        </w:rPr>
        <w:t>Тема: «Яркие краски лета»</w:t>
      </w:r>
      <w:r w:rsidR="00BC602D">
        <w:rPr>
          <w:rFonts w:asciiTheme="majorHAnsi" w:eastAsiaTheme="minorEastAsia" w:hAnsiTheme="majorHAnsi" w:cstheme="minorBidi"/>
          <w:b/>
          <w:sz w:val="26"/>
          <w:szCs w:val="26"/>
          <w:u w:val="single"/>
          <w:lang w:eastAsia="ru-RU"/>
        </w:rPr>
        <w:t>.</w:t>
      </w:r>
    </w:p>
    <w:p w14:paraId="08FDF658" w14:textId="77777777" w:rsidR="00A14621" w:rsidRPr="00BC602D" w:rsidRDefault="00A14621" w:rsidP="00A14621">
      <w:pPr>
        <w:spacing w:after="0" w:line="240" w:lineRule="auto"/>
        <w:jc w:val="center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11E03802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Название организации (учреждения)__________________________________</w:t>
      </w:r>
    </w:p>
    <w:p w14:paraId="61D15461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____________________________________________</w:t>
      </w:r>
      <w:r w:rsidR="0049022B"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_______________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_____________________</w:t>
      </w:r>
    </w:p>
    <w:p w14:paraId="369EFB29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0C161948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Название коллектива (кружка</w:t>
      </w:r>
      <w:r w:rsidR="0049022B"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, ФИО участника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) _____________________________</w:t>
      </w:r>
      <w:r w:rsidR="0049022B"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___________________________________________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</w:t>
      </w:r>
    </w:p>
    <w:p w14:paraId="46D49A46" w14:textId="77777777" w:rsidR="0049022B" w:rsidRPr="00BC602D" w:rsidRDefault="0049022B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652F5555" w14:textId="77777777" w:rsidR="0049022B" w:rsidRPr="00BC602D" w:rsidRDefault="0049022B" w:rsidP="0049022B">
      <w:pPr>
        <w:spacing w:after="0" w:line="240" w:lineRule="auto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>Возрастная категория (нужное подчеркнуть):</w:t>
      </w:r>
    </w:p>
    <w:p w14:paraId="63E978EA" w14:textId="315BA75A" w:rsidR="0049022B" w:rsidRPr="00BC602D" w:rsidRDefault="0049022B" w:rsidP="0049022B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- от 3 до </w:t>
      </w:r>
      <w:r w:rsidR="00A60B8A"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6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лет.</w:t>
      </w:r>
    </w:p>
    <w:p w14:paraId="0ED09D73" w14:textId="5D989A64" w:rsidR="0049022B" w:rsidRPr="00BC602D" w:rsidRDefault="0049022B" w:rsidP="0049022B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- от </w:t>
      </w:r>
      <w:r w:rsidR="00A60B8A"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7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до 10 лет</w:t>
      </w:r>
    </w:p>
    <w:p w14:paraId="74350297" w14:textId="77777777" w:rsidR="0049022B" w:rsidRPr="00BC602D" w:rsidRDefault="0049022B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30B15570" w14:textId="77777777" w:rsidR="0049022B" w:rsidRPr="00BC602D" w:rsidRDefault="0049022B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>Номинация (нужное подчеркнуть)</w:t>
      </w:r>
    </w:p>
    <w:p w14:paraId="57B7DB66" w14:textId="77777777" w:rsidR="007773C8" w:rsidRPr="00BC602D" w:rsidRDefault="007773C8" w:rsidP="007773C8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bCs/>
          <w:sz w:val="26"/>
          <w:szCs w:val="26"/>
          <w:lang w:eastAsia="ru-RU"/>
        </w:rPr>
        <w:t>Хореография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(современная хореография, народный танец, спортивный танец и </w:t>
      </w:r>
      <w:proofErr w:type="spellStart"/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др</w:t>
      </w:r>
      <w:proofErr w:type="spellEnd"/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);</w:t>
      </w:r>
    </w:p>
    <w:p w14:paraId="4368C646" w14:textId="61236EFA" w:rsidR="007773C8" w:rsidRPr="00BC602D" w:rsidRDefault="007773C8" w:rsidP="007773C8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bCs/>
          <w:sz w:val="26"/>
          <w:szCs w:val="26"/>
          <w:lang w:eastAsia="ru-RU"/>
        </w:rPr>
        <w:t>Вокал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(народный, эстрадный, народно-эстрадный, фольклор и др.) Соло, дуэт, группы, ансамбли.</w:t>
      </w:r>
    </w:p>
    <w:p w14:paraId="258B4CB0" w14:textId="77777777" w:rsidR="007773C8" w:rsidRPr="00BC602D" w:rsidRDefault="007773C8" w:rsidP="007773C8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bCs/>
          <w:sz w:val="26"/>
          <w:szCs w:val="26"/>
          <w:lang w:eastAsia="ru-RU"/>
        </w:rPr>
        <w:t>Театральное творчество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(художественное слово, миниатюра, скетч, пародия, клоунада и др.);</w:t>
      </w:r>
    </w:p>
    <w:p w14:paraId="6C09CCEF" w14:textId="77777777" w:rsidR="007773C8" w:rsidRPr="00BC602D" w:rsidRDefault="007773C8" w:rsidP="007773C8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EastAsia" w:hAnsiTheme="majorHAnsi" w:cstheme="minorBidi"/>
          <w:bCs/>
          <w:iCs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iCs/>
          <w:sz w:val="26"/>
          <w:szCs w:val="26"/>
          <w:lang w:eastAsia="ru-RU"/>
        </w:rPr>
        <w:t>Инструментальное исполнительство</w:t>
      </w:r>
      <w:r w:rsidRPr="00BC602D">
        <w:rPr>
          <w:rFonts w:asciiTheme="majorHAnsi" w:eastAsiaTheme="minorEastAsia" w:hAnsiTheme="majorHAnsi" w:cstheme="minorBidi"/>
          <w:bCs/>
          <w:iCs/>
          <w:sz w:val="26"/>
          <w:szCs w:val="26"/>
          <w:lang w:eastAsia="ru-RU"/>
        </w:rPr>
        <w:t>;</w:t>
      </w:r>
    </w:p>
    <w:p w14:paraId="4F07D43A" w14:textId="77777777" w:rsidR="007773C8" w:rsidRPr="00BC602D" w:rsidRDefault="007773C8" w:rsidP="007773C8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EastAsia" w:hAnsiTheme="majorHAnsi" w:cstheme="minorBidi"/>
          <w:b/>
          <w:i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iCs/>
          <w:sz w:val="26"/>
          <w:szCs w:val="26"/>
          <w:lang w:eastAsia="ru-RU"/>
        </w:rPr>
        <w:t>Оригинальный жанр</w:t>
      </w:r>
      <w:r w:rsidRPr="00BC602D">
        <w:rPr>
          <w:rFonts w:asciiTheme="majorHAnsi" w:eastAsiaTheme="minorEastAsia" w:hAnsiTheme="majorHAnsi" w:cstheme="minorBidi"/>
          <w:bCs/>
          <w:iCs/>
          <w:sz w:val="26"/>
          <w:szCs w:val="26"/>
          <w:lang w:eastAsia="ru-RU"/>
        </w:rPr>
        <w:t xml:space="preserve"> (цирковое искусство, фокусы, художественная гимнастика, стендап и др.)</w:t>
      </w:r>
    </w:p>
    <w:p w14:paraId="5EBBB219" w14:textId="77777777" w:rsidR="007773C8" w:rsidRPr="00BC602D" w:rsidRDefault="007773C8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</w:p>
    <w:p w14:paraId="2DAB8BC8" w14:textId="496C671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>Название номера: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__________________________________________________</w:t>
      </w:r>
    </w:p>
    <w:p w14:paraId="2B112C91" w14:textId="77777777" w:rsidR="007773C8" w:rsidRPr="00BC602D" w:rsidRDefault="007773C8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</w:pPr>
    </w:p>
    <w:p w14:paraId="291E3B05" w14:textId="61AC53A1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lang w:eastAsia="ru-RU"/>
        </w:rPr>
        <w:t>Продолжительность выступления:</w:t>
      </w: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 xml:space="preserve"> ____________________________________</w:t>
      </w:r>
    </w:p>
    <w:p w14:paraId="6AD0C76D" w14:textId="77777777" w:rsidR="007773C8" w:rsidRPr="00BC602D" w:rsidRDefault="007773C8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07CAED9C" w14:textId="4CE791CA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Ф.И.О. руководителя: _______________________________________________</w:t>
      </w:r>
    </w:p>
    <w:p w14:paraId="0F0A3565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__________________________________________________________________</w:t>
      </w:r>
    </w:p>
    <w:p w14:paraId="15AF0E41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Контактный телефон: _______________________________________________</w:t>
      </w:r>
    </w:p>
    <w:p w14:paraId="77C28DAE" w14:textId="77777777" w:rsidR="0049022B" w:rsidRPr="00BC602D" w:rsidRDefault="0049022B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Технический райдер: ________________________________________________</w:t>
      </w:r>
    </w:p>
    <w:p w14:paraId="7DC243A5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p w14:paraId="20A9FF76" w14:textId="77777777" w:rsidR="00CD027F" w:rsidRPr="00BC602D" w:rsidRDefault="00CD027F" w:rsidP="00A14621">
      <w:pPr>
        <w:spacing w:after="0" w:line="240" w:lineRule="auto"/>
        <w:rPr>
          <w:rFonts w:asciiTheme="majorHAnsi" w:eastAsiaTheme="minorEastAsia" w:hAnsiTheme="majorHAnsi" w:cstheme="minorBidi"/>
          <w:b/>
          <w:sz w:val="26"/>
          <w:szCs w:val="26"/>
          <w:u w:val="single"/>
          <w:lang w:eastAsia="ru-RU"/>
        </w:rPr>
      </w:pPr>
      <w:r w:rsidRPr="00BC602D">
        <w:rPr>
          <w:rFonts w:asciiTheme="majorHAnsi" w:eastAsiaTheme="minorEastAsia" w:hAnsiTheme="majorHAnsi" w:cstheme="minorBidi"/>
          <w:b/>
          <w:sz w:val="26"/>
          <w:szCs w:val="26"/>
          <w:u w:val="single"/>
          <w:lang w:eastAsia="ru-RU"/>
        </w:rPr>
        <w:t>Обязательно для заполнения!!!!</w:t>
      </w:r>
    </w:p>
    <w:p w14:paraId="34BA28B6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  <w:r w:rsidRPr="00BC602D">
        <w:rPr>
          <w:rFonts w:asciiTheme="majorHAnsi" w:eastAsiaTheme="minorEastAsia" w:hAnsiTheme="majorHAnsi" w:cstheme="minorBidi"/>
          <w:sz w:val="26"/>
          <w:szCs w:val="26"/>
          <w:lang w:eastAsia="ru-RU"/>
        </w:rPr>
        <w:t>Количество участников:</w:t>
      </w:r>
    </w:p>
    <w:p w14:paraId="64B89599" w14:textId="77777777" w:rsidR="00A14621" w:rsidRPr="00BC602D" w:rsidRDefault="00A14621" w:rsidP="00A14621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A14621" w:rsidRPr="00BC602D" w14:paraId="3FDAE350" w14:textId="77777777" w:rsidTr="008150BA">
        <w:tc>
          <w:tcPr>
            <w:tcW w:w="817" w:type="dxa"/>
          </w:tcPr>
          <w:p w14:paraId="184FF35D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 xml:space="preserve">№ </w:t>
            </w:r>
          </w:p>
        </w:tc>
        <w:tc>
          <w:tcPr>
            <w:tcW w:w="6237" w:type="dxa"/>
          </w:tcPr>
          <w:p w14:paraId="4E37F606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Ф.И.О. участника</w:t>
            </w:r>
          </w:p>
        </w:tc>
        <w:tc>
          <w:tcPr>
            <w:tcW w:w="2268" w:type="dxa"/>
          </w:tcPr>
          <w:p w14:paraId="53E629B5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возраст</w:t>
            </w:r>
          </w:p>
        </w:tc>
      </w:tr>
      <w:tr w:rsidR="00A14621" w:rsidRPr="00BC602D" w14:paraId="5228310A" w14:textId="77777777" w:rsidTr="008150BA">
        <w:tc>
          <w:tcPr>
            <w:tcW w:w="817" w:type="dxa"/>
          </w:tcPr>
          <w:p w14:paraId="4B4F56BE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14:paraId="3DBF9954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6A1157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12D3EF6E" w14:textId="77777777" w:rsidTr="008150BA">
        <w:tc>
          <w:tcPr>
            <w:tcW w:w="817" w:type="dxa"/>
          </w:tcPr>
          <w:p w14:paraId="6AEE1EFA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14:paraId="4C274E90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FDB9F7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7985A5D5" w14:textId="77777777" w:rsidTr="008150BA">
        <w:tc>
          <w:tcPr>
            <w:tcW w:w="817" w:type="dxa"/>
          </w:tcPr>
          <w:p w14:paraId="6795195D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14:paraId="5DFAECC9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E5AB95A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2A85AD5C" w14:textId="77777777" w:rsidTr="008150BA">
        <w:tc>
          <w:tcPr>
            <w:tcW w:w="817" w:type="dxa"/>
          </w:tcPr>
          <w:p w14:paraId="1737CB33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lastRenderedPageBreak/>
              <w:t>4</w:t>
            </w:r>
          </w:p>
        </w:tc>
        <w:tc>
          <w:tcPr>
            <w:tcW w:w="6237" w:type="dxa"/>
          </w:tcPr>
          <w:p w14:paraId="527B2FE1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E8A819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1AF74AA0" w14:textId="77777777" w:rsidTr="008150BA">
        <w:tc>
          <w:tcPr>
            <w:tcW w:w="817" w:type="dxa"/>
          </w:tcPr>
          <w:p w14:paraId="655879F0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14:paraId="0E4ACC06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81C1DE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3E251B49" w14:textId="77777777" w:rsidTr="008150BA">
        <w:tc>
          <w:tcPr>
            <w:tcW w:w="817" w:type="dxa"/>
          </w:tcPr>
          <w:p w14:paraId="1BF6A1F6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14:paraId="5FB018EE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B95601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46EBF5A2" w14:textId="77777777" w:rsidTr="008150BA">
        <w:tc>
          <w:tcPr>
            <w:tcW w:w="817" w:type="dxa"/>
          </w:tcPr>
          <w:p w14:paraId="30949ED5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14:paraId="509E1DA8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E48C6C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1CCEE4C3" w14:textId="77777777" w:rsidTr="008150BA">
        <w:tc>
          <w:tcPr>
            <w:tcW w:w="817" w:type="dxa"/>
          </w:tcPr>
          <w:p w14:paraId="653B1EFE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14:paraId="2820D9A1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49C9C9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0A7B3EB2" w14:textId="77777777" w:rsidTr="008150BA">
        <w:tc>
          <w:tcPr>
            <w:tcW w:w="817" w:type="dxa"/>
          </w:tcPr>
          <w:p w14:paraId="482ABDEB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14:paraId="2AC4B93D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031CF8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  <w:tr w:rsidR="00A14621" w:rsidRPr="00BC602D" w14:paraId="36555583" w14:textId="77777777" w:rsidTr="008150BA">
        <w:tc>
          <w:tcPr>
            <w:tcW w:w="817" w:type="dxa"/>
          </w:tcPr>
          <w:p w14:paraId="3520FC05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  <w:r w:rsidRPr="00BC602D">
              <w:rPr>
                <w:rFonts w:asciiTheme="majorHAnsi" w:eastAsiaTheme="minorEastAsia" w:hAnsiTheme="majorHAnsi" w:cstheme="minorBidi"/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14:paraId="4D711EFC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BE9B38" w14:textId="77777777" w:rsidR="00A14621" w:rsidRPr="00BC602D" w:rsidRDefault="00A14621" w:rsidP="00A14621">
            <w:pPr>
              <w:rPr>
                <w:rFonts w:asciiTheme="majorHAnsi" w:eastAsiaTheme="minorEastAsia" w:hAnsiTheme="majorHAnsi" w:cstheme="minorBidi"/>
                <w:sz w:val="26"/>
                <w:szCs w:val="26"/>
              </w:rPr>
            </w:pPr>
          </w:p>
        </w:tc>
      </w:tr>
    </w:tbl>
    <w:p w14:paraId="02BE55D7" w14:textId="77777777" w:rsidR="0061413A" w:rsidRPr="00BC602D" w:rsidRDefault="0061413A" w:rsidP="0049022B">
      <w:pPr>
        <w:spacing w:after="0" w:line="240" w:lineRule="auto"/>
        <w:rPr>
          <w:rFonts w:asciiTheme="majorHAnsi" w:eastAsiaTheme="minorEastAsia" w:hAnsiTheme="majorHAnsi" w:cstheme="minorBidi"/>
          <w:sz w:val="26"/>
          <w:szCs w:val="26"/>
          <w:lang w:eastAsia="ru-RU"/>
        </w:rPr>
      </w:pPr>
    </w:p>
    <w:sectPr w:rsidR="0061413A" w:rsidRPr="00BC602D" w:rsidSect="0003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CC9"/>
    <w:multiLevelType w:val="hybridMultilevel"/>
    <w:tmpl w:val="35BE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B04"/>
    <w:multiLevelType w:val="hybridMultilevel"/>
    <w:tmpl w:val="34E0BE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14C"/>
    <w:multiLevelType w:val="hybridMultilevel"/>
    <w:tmpl w:val="D7CAE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B4D"/>
    <w:multiLevelType w:val="hybridMultilevel"/>
    <w:tmpl w:val="3DDA3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C7D2B"/>
    <w:multiLevelType w:val="hybridMultilevel"/>
    <w:tmpl w:val="80384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DE7"/>
    <w:multiLevelType w:val="hybridMultilevel"/>
    <w:tmpl w:val="F92C9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2599"/>
    <w:multiLevelType w:val="hybridMultilevel"/>
    <w:tmpl w:val="47C0E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7C1E"/>
    <w:multiLevelType w:val="hybridMultilevel"/>
    <w:tmpl w:val="99C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519"/>
    <w:multiLevelType w:val="hybridMultilevel"/>
    <w:tmpl w:val="F0C69FCC"/>
    <w:lvl w:ilvl="0" w:tplc="0680DA9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F391F11"/>
    <w:multiLevelType w:val="hybridMultilevel"/>
    <w:tmpl w:val="1C508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92E5F"/>
    <w:multiLevelType w:val="hybridMultilevel"/>
    <w:tmpl w:val="5E48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5022E"/>
    <w:multiLevelType w:val="hybridMultilevel"/>
    <w:tmpl w:val="A99E9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118B"/>
    <w:multiLevelType w:val="hybridMultilevel"/>
    <w:tmpl w:val="8D822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F1"/>
    <w:rsid w:val="00001036"/>
    <w:rsid w:val="00001E50"/>
    <w:rsid w:val="0001664A"/>
    <w:rsid w:val="00053B2B"/>
    <w:rsid w:val="00057687"/>
    <w:rsid w:val="00067D9E"/>
    <w:rsid w:val="00087F33"/>
    <w:rsid w:val="0009345F"/>
    <w:rsid w:val="00103342"/>
    <w:rsid w:val="0014710D"/>
    <w:rsid w:val="00147331"/>
    <w:rsid w:val="00160EA4"/>
    <w:rsid w:val="001610AA"/>
    <w:rsid w:val="001A41B7"/>
    <w:rsid w:val="001B1810"/>
    <w:rsid w:val="001D0B68"/>
    <w:rsid w:val="0028395D"/>
    <w:rsid w:val="00345FFB"/>
    <w:rsid w:val="00456524"/>
    <w:rsid w:val="00467F52"/>
    <w:rsid w:val="00474891"/>
    <w:rsid w:val="00476CCA"/>
    <w:rsid w:val="0049022B"/>
    <w:rsid w:val="004D01D6"/>
    <w:rsid w:val="004E27AA"/>
    <w:rsid w:val="004F15AA"/>
    <w:rsid w:val="005038FE"/>
    <w:rsid w:val="00512058"/>
    <w:rsid w:val="005266FE"/>
    <w:rsid w:val="00533B28"/>
    <w:rsid w:val="00536000"/>
    <w:rsid w:val="0053673A"/>
    <w:rsid w:val="00575AC4"/>
    <w:rsid w:val="005B3FE3"/>
    <w:rsid w:val="005D22E3"/>
    <w:rsid w:val="005F2080"/>
    <w:rsid w:val="0061413A"/>
    <w:rsid w:val="00617994"/>
    <w:rsid w:val="00634E4D"/>
    <w:rsid w:val="00666706"/>
    <w:rsid w:val="0066780D"/>
    <w:rsid w:val="006849A5"/>
    <w:rsid w:val="006A2590"/>
    <w:rsid w:val="006E1CC4"/>
    <w:rsid w:val="00710C4D"/>
    <w:rsid w:val="00723BB6"/>
    <w:rsid w:val="00732414"/>
    <w:rsid w:val="00744565"/>
    <w:rsid w:val="007773C8"/>
    <w:rsid w:val="00792C6F"/>
    <w:rsid w:val="007B76FF"/>
    <w:rsid w:val="007D2A36"/>
    <w:rsid w:val="007D32C1"/>
    <w:rsid w:val="008A1540"/>
    <w:rsid w:val="008C47E5"/>
    <w:rsid w:val="00933AF6"/>
    <w:rsid w:val="009412DC"/>
    <w:rsid w:val="00952D36"/>
    <w:rsid w:val="00A133E0"/>
    <w:rsid w:val="00A14621"/>
    <w:rsid w:val="00A31A58"/>
    <w:rsid w:val="00A5392A"/>
    <w:rsid w:val="00A60674"/>
    <w:rsid w:val="00A60B8A"/>
    <w:rsid w:val="00A63359"/>
    <w:rsid w:val="00A70154"/>
    <w:rsid w:val="00AA002D"/>
    <w:rsid w:val="00AA4DD7"/>
    <w:rsid w:val="00B11E24"/>
    <w:rsid w:val="00B1391F"/>
    <w:rsid w:val="00B242DC"/>
    <w:rsid w:val="00B612F0"/>
    <w:rsid w:val="00BC602D"/>
    <w:rsid w:val="00BE362D"/>
    <w:rsid w:val="00C3087E"/>
    <w:rsid w:val="00C568C6"/>
    <w:rsid w:val="00C56E9E"/>
    <w:rsid w:val="00C853E4"/>
    <w:rsid w:val="00CC0F76"/>
    <w:rsid w:val="00CD027F"/>
    <w:rsid w:val="00D20783"/>
    <w:rsid w:val="00D20797"/>
    <w:rsid w:val="00D267F1"/>
    <w:rsid w:val="00D43798"/>
    <w:rsid w:val="00D664EB"/>
    <w:rsid w:val="00DA52E7"/>
    <w:rsid w:val="00E15318"/>
    <w:rsid w:val="00E16656"/>
    <w:rsid w:val="00E306F1"/>
    <w:rsid w:val="00EC49E3"/>
    <w:rsid w:val="00EC4B68"/>
    <w:rsid w:val="00EE0650"/>
    <w:rsid w:val="00EE5E6A"/>
    <w:rsid w:val="00EF213E"/>
    <w:rsid w:val="00F1095E"/>
    <w:rsid w:val="00F41293"/>
    <w:rsid w:val="00F87773"/>
    <w:rsid w:val="00FA39F0"/>
    <w:rsid w:val="00FC75DE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76B2"/>
  <w15:docId w15:val="{2E918FE7-566D-46B2-AC04-EB85B51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5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F15AA"/>
    <w:pPr>
      <w:spacing w:before="105" w:after="105" w:line="240" w:lineRule="auto"/>
      <w:ind w:firstLine="24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15AA"/>
    <w:rPr>
      <w:color w:val="0000FF"/>
      <w:u w:val="single"/>
    </w:rPr>
  </w:style>
  <w:style w:type="paragraph" w:styleId="a6">
    <w:name w:val="No Spacing"/>
    <w:uiPriority w:val="1"/>
    <w:qFormat/>
    <w:rsid w:val="004F15A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146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109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10"/>
    <w:rPr>
      <w:rFonts w:ascii="Segoe UI" w:eastAsia="Calibr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71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dk.meth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РИТМ</dc:creator>
  <cp:keywords/>
  <dc:description/>
  <cp:lastModifiedBy>Анна</cp:lastModifiedBy>
  <cp:revision>43</cp:revision>
  <cp:lastPrinted>2026-05-14T09:55:00Z</cp:lastPrinted>
  <dcterms:created xsi:type="dcterms:W3CDTF">2026-05-12T03:53:00Z</dcterms:created>
  <dcterms:modified xsi:type="dcterms:W3CDTF">2026-05-14T10:00:00Z</dcterms:modified>
</cp:coreProperties>
</file>